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97F" w:rsidRPr="007E497F" w:rsidRDefault="007E497F" w:rsidP="007E497F">
      <w:pPr>
        <w:spacing w:after="240" w:line="240" w:lineRule="auto"/>
        <w:rPr>
          <w:rFonts w:ascii="Arial" w:eastAsia="Times New Roman" w:hAnsi="Arial" w:cs="Arial"/>
          <w:color w:val="333333"/>
          <w:sz w:val="24"/>
          <w:szCs w:val="24"/>
        </w:rPr>
      </w:pPr>
      <w:bookmarkStart w:id="0" w:name="_GoBack"/>
      <w:bookmarkEnd w:id="0"/>
      <w:r w:rsidRPr="007E497F">
        <w:rPr>
          <w:rFonts w:ascii="Arial" w:eastAsia="Times New Roman" w:hAnsi="Arial" w:cs="Arial"/>
          <w:b/>
          <w:bCs/>
          <w:color w:val="333333"/>
          <w:sz w:val="24"/>
          <w:szCs w:val="24"/>
        </w:rPr>
        <w:t>САМОАНАЛИЗ УРОКА ПО ФГОС</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i/>
          <w:iCs/>
          <w:color w:val="333333"/>
          <w:sz w:val="24"/>
          <w:szCs w:val="24"/>
        </w:rPr>
        <w:t>«Каждый урок должен быть для наставника задачей, которую он должен выполнять, обдумывая это заранее: на каждом уроке он должен чего-нибудь достигнуть, сделать шаг дальше и заставить весь класс сделать этот шаг»</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К. Д. Ушинский</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УРОКА ПО ФГОС</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Совершенствование мастерства учителя и учебного процесса во многом зависит от грамотно организованного самоанализа урока. Учитель испытывает затруднения в моделировании и конструировании современного урока, именно самоанализ позволит ему выявить причины недостаточной эффективности решения тех или иных учебно-воспитательных задач на уроках, принять их во внимание при дальнейшем проектировании учебно-воспитательного процесса. Для учителя самоанализ урока, рефлексивная деятельность в целом приобретает особо важное значение, потому что учитель, не научившийся осмысливать свои собственные действия, не умеющий оглянуться назад и восстановить ход урока, навряд ли когда-нибудь по-настоящему глубоко освоит ФГОС второго поколения.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урока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это мысленное разложение проведенного урока на его составляющие с глубоким проникновением в их сущность, задачи с целью оценить конечный результат своей деятельности </w:t>
      </w:r>
      <w:proofErr w:type="gramStart"/>
      <w:r w:rsidRPr="007E497F">
        <w:rPr>
          <w:rFonts w:ascii="Arial" w:eastAsia="Times New Roman" w:hAnsi="Arial" w:cs="Arial"/>
          <w:color w:val="333333"/>
          <w:sz w:val="24"/>
          <w:szCs w:val="24"/>
        </w:rPr>
        <w:t>путем сравнения</w:t>
      </w:r>
      <w:proofErr w:type="gramEnd"/>
      <w:r w:rsidRPr="007E497F">
        <w:rPr>
          <w:rFonts w:ascii="Arial" w:eastAsia="Times New Roman" w:hAnsi="Arial" w:cs="Arial"/>
          <w:color w:val="333333"/>
          <w:sz w:val="24"/>
          <w:szCs w:val="24"/>
        </w:rPr>
        <w:t xml:space="preserve"> запланированного с осуществленным, учитывая успехи и продвижения учащихся. Без самоанализа невозможно:</w:t>
      </w:r>
    </w:p>
    <w:p w:rsidR="007E497F" w:rsidRPr="007E497F" w:rsidRDefault="007E497F" w:rsidP="007E497F">
      <w:pPr>
        <w:numPr>
          <w:ilvl w:val="0"/>
          <w:numId w:val="1"/>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построить целостную систему обучения;</w:t>
      </w:r>
    </w:p>
    <w:p w:rsidR="007E497F" w:rsidRPr="007E497F" w:rsidRDefault="007E497F" w:rsidP="007E497F">
      <w:pPr>
        <w:numPr>
          <w:ilvl w:val="0"/>
          <w:numId w:val="1"/>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повысить мастерство, развить творческие способности;</w:t>
      </w:r>
    </w:p>
    <w:p w:rsidR="007E497F" w:rsidRPr="007E497F" w:rsidRDefault="007E497F" w:rsidP="007E497F">
      <w:pPr>
        <w:numPr>
          <w:ilvl w:val="0"/>
          <w:numId w:val="1"/>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обобщить передовой педагогический опыт;</w:t>
      </w:r>
    </w:p>
    <w:p w:rsidR="007E497F" w:rsidRPr="007E497F" w:rsidRDefault="007E497F" w:rsidP="007E497F">
      <w:pPr>
        <w:numPr>
          <w:ilvl w:val="0"/>
          <w:numId w:val="1"/>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сократить затраты времени на техническую работу;</w:t>
      </w:r>
    </w:p>
    <w:p w:rsidR="007E497F" w:rsidRPr="007E497F" w:rsidRDefault="007E497F" w:rsidP="007E497F">
      <w:pPr>
        <w:numPr>
          <w:ilvl w:val="0"/>
          <w:numId w:val="1"/>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обеспечить психологический комфорт и самозащиту учителя.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Самоанализ урока, как один из инструментов самосовершенствования учителя, формирования и развития его профессиональных качеств </w:t>
      </w:r>
      <w:r w:rsidRPr="007E497F">
        <w:rPr>
          <w:rFonts w:ascii="Arial" w:eastAsia="Times New Roman" w:hAnsi="Arial" w:cs="Arial"/>
          <w:color w:val="333333"/>
          <w:sz w:val="24"/>
          <w:szCs w:val="24"/>
          <w:u w:val="single"/>
        </w:rPr>
        <w:t>дает возможность</w:t>
      </w:r>
      <w:r w:rsidRPr="007E497F">
        <w:rPr>
          <w:rFonts w:ascii="Arial" w:eastAsia="Times New Roman" w:hAnsi="Arial" w:cs="Arial"/>
          <w:color w:val="333333"/>
          <w:sz w:val="24"/>
          <w:szCs w:val="24"/>
        </w:rPr>
        <w:t>:</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формировать и развивать творческую сознательность, проявляющуюся в умении сформулировать и поставить цели своей деятельности и деятельности учеников;</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развить умения устанавливать связи между условиями своей </w:t>
      </w:r>
      <w:r w:rsidRPr="007E497F">
        <w:rPr>
          <w:rFonts w:ascii="Arial" w:eastAsia="Times New Roman" w:hAnsi="Arial" w:cs="Arial"/>
          <w:color w:val="333333"/>
          <w:sz w:val="24"/>
          <w:szCs w:val="24"/>
          <w:u w:val="single"/>
        </w:rPr>
        <w:t>педагогической деятельности и средствами достижения педагогических целей</w:t>
      </w:r>
      <w:r w:rsidRPr="007E497F">
        <w:rPr>
          <w:rFonts w:ascii="Arial" w:eastAsia="Times New Roman" w:hAnsi="Arial" w:cs="Arial"/>
          <w:color w:val="333333"/>
          <w:sz w:val="24"/>
          <w:szCs w:val="24"/>
        </w:rPr>
        <w:t>;</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формировать умение четко планировать и предвидеть результаты своего педагогического труда;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формировать педагогическое самосознание учителя, когда он постепенно начинает видеть, понимать необходимую и существенную связь между способом его действий и конечным результатом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От умения анализировать свой собственный урок,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w:t>
      </w:r>
      <w:r w:rsidRPr="007E497F">
        <w:rPr>
          <w:rFonts w:ascii="Arial" w:eastAsia="Times New Roman" w:hAnsi="Arial" w:cs="Arial"/>
          <w:color w:val="333333"/>
          <w:sz w:val="24"/>
          <w:szCs w:val="24"/>
        </w:rPr>
        <w:lastRenderedPageBreak/>
        <w:t>спланировать” организовать, проконтролировать, отрегулировать свою педагогическую деятельность. От самоанализа урока во многом зависят педагогическое мастерство учителя, производительность его педагогического труда.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Основные требования к анализу урока учителем:</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цель и задача анализа темы;</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знание основ дидактики, психологии, методики, программ, нормативных требований и методических рекомендаций;</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умение выделять позиции и показатели, по которым необходимо анализировать свой урок;</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характеристика особенностей учащихся и их учет в работе на уроке;</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обоснование образовательных, воспитательных и развивающих задач урока;</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обоснованность намеченного плана урока, его типа, структуры, содержания, методов и средств;</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психологическая и педагогическая оценка системы учебных задач, заданий и упражнений, выполняемых учащимися на уроке;</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оценка развития самостоятельности мышления учащихся на различных этапах урока;</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выполнение намеченных задач урока;</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оценка педагогической целесообразности действий и фактов на уроке;</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умение показать взаимосвязь этапов урока и оценить их;</w:t>
      </w:r>
    </w:p>
    <w:p w:rsidR="007E497F" w:rsidRPr="007E497F" w:rsidRDefault="007E497F" w:rsidP="007E497F">
      <w:pPr>
        <w:numPr>
          <w:ilvl w:val="0"/>
          <w:numId w:val="2"/>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удовлетворенность (неудовлетворенность) проведенным уроком (или его отдельными этапами);</w:t>
      </w:r>
    </w:p>
    <w:p w:rsidR="007E497F" w:rsidRPr="007E497F" w:rsidRDefault="007E497F" w:rsidP="007E497F">
      <w:pPr>
        <w:numPr>
          <w:ilvl w:val="0"/>
          <w:numId w:val="2"/>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намечаемые меры по устранению недостатков.</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Самоанализ и самооценка урока преподавателем</w:t>
      </w:r>
      <w:r w:rsidRPr="007E497F">
        <w:rPr>
          <w:rFonts w:ascii="Arial" w:eastAsia="Times New Roman" w:hAnsi="Arial" w:cs="Arial"/>
          <w:color w:val="333333"/>
          <w:sz w:val="24"/>
          <w:szCs w:val="24"/>
          <w:u w:val="single"/>
        </w:rPr>
        <w:t>.</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При самоанализе урока преподаватель дает:</w:t>
      </w:r>
    </w:p>
    <w:p w:rsidR="007E497F" w:rsidRPr="007E497F" w:rsidRDefault="007E497F" w:rsidP="007E497F">
      <w:pPr>
        <w:numPr>
          <w:ilvl w:val="0"/>
          <w:numId w:val="3"/>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краткую характеристику целям, которые ставил и анализирует их достижение;</w:t>
      </w:r>
    </w:p>
    <w:p w:rsidR="007E497F" w:rsidRPr="007E497F" w:rsidRDefault="007E497F" w:rsidP="007E497F">
      <w:pPr>
        <w:numPr>
          <w:ilvl w:val="0"/>
          <w:numId w:val="3"/>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информацию об объеме материала и качестве его усвоения учащимися;</w:t>
      </w:r>
    </w:p>
    <w:p w:rsidR="007E497F" w:rsidRPr="007E497F" w:rsidRDefault="007E497F" w:rsidP="007E497F">
      <w:pPr>
        <w:numPr>
          <w:ilvl w:val="0"/>
          <w:numId w:val="3"/>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характеристику применяемых методов работы с учащимися и оценивает их;</w:t>
      </w:r>
    </w:p>
    <w:p w:rsidR="007E497F" w:rsidRPr="007E497F" w:rsidRDefault="007E497F" w:rsidP="007E497F">
      <w:pPr>
        <w:numPr>
          <w:ilvl w:val="0"/>
          <w:numId w:val="3"/>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оценку активности учащихся и обосновывает использованные приемы организации их труда;</w:t>
      </w:r>
    </w:p>
    <w:p w:rsidR="007E497F" w:rsidRPr="007E497F" w:rsidRDefault="007E497F" w:rsidP="007E497F">
      <w:pPr>
        <w:numPr>
          <w:ilvl w:val="0"/>
          <w:numId w:val="3"/>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самооценку отдельных аспектов своей деятельности (речь, логика, характер отношений с учениками).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В заключении преподаватель высказывает свои предложения по улучшению качества урока и намечает меры по совершенствованию своего педагогического мастерства.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Уровни самоанализа урока</w:t>
      </w:r>
    </w:p>
    <w:p w:rsidR="007E497F" w:rsidRPr="007E497F" w:rsidRDefault="007E497F" w:rsidP="007E497F">
      <w:pPr>
        <w:numPr>
          <w:ilvl w:val="0"/>
          <w:numId w:val="4"/>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Эмоциональный</w:t>
      </w:r>
      <w:r w:rsidRPr="007E497F">
        <w:rPr>
          <w:rFonts w:ascii="Arial" w:eastAsia="Times New Roman" w:hAnsi="Arial" w:cs="Arial"/>
          <w:color w:val="333333"/>
          <w:sz w:val="24"/>
          <w:szCs w:val="24"/>
        </w:rPr>
        <w:t>– непроизвольный уровень, когда учитель чувствует удовлетворенность или неудовлетворенность своей педагогической деятельностью.</w:t>
      </w:r>
    </w:p>
    <w:p w:rsidR="007E497F" w:rsidRPr="007E497F" w:rsidRDefault="007E497F" w:rsidP="007E497F">
      <w:pPr>
        <w:numPr>
          <w:ilvl w:val="0"/>
          <w:numId w:val="4"/>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lastRenderedPageBreak/>
        <w:t>Оценочный</w:t>
      </w:r>
      <w:r w:rsidRPr="007E497F">
        <w:rPr>
          <w:rFonts w:ascii="Arial" w:eastAsia="Times New Roman" w:hAnsi="Arial" w:cs="Arial"/>
          <w:color w:val="333333"/>
          <w:sz w:val="24"/>
          <w:szCs w:val="24"/>
        </w:rPr>
        <w:t>, когда оценивается соответствие результата урока намеченному целям и плану.</w:t>
      </w:r>
    </w:p>
    <w:p w:rsidR="007E497F" w:rsidRPr="007E497F" w:rsidRDefault="007E497F" w:rsidP="007E497F">
      <w:pPr>
        <w:numPr>
          <w:ilvl w:val="0"/>
          <w:numId w:val="4"/>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Методический</w:t>
      </w:r>
      <w:r w:rsidRPr="007E497F">
        <w:rPr>
          <w:rFonts w:ascii="Arial" w:eastAsia="Times New Roman" w:hAnsi="Arial" w:cs="Arial"/>
          <w:color w:val="333333"/>
          <w:sz w:val="24"/>
          <w:szCs w:val="24"/>
        </w:rPr>
        <w:t>, когда анализируется урок с позиций существующих требований к уроку.</w:t>
      </w:r>
    </w:p>
    <w:p w:rsidR="007E497F" w:rsidRPr="007E497F" w:rsidRDefault="007E497F" w:rsidP="007E497F">
      <w:pPr>
        <w:numPr>
          <w:ilvl w:val="0"/>
          <w:numId w:val="4"/>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Рефлексивный</w:t>
      </w:r>
      <w:r w:rsidRPr="007E497F">
        <w:rPr>
          <w:rFonts w:ascii="Arial" w:eastAsia="Times New Roman" w:hAnsi="Arial" w:cs="Arial"/>
          <w:color w:val="333333"/>
          <w:sz w:val="24"/>
          <w:szCs w:val="24"/>
        </w:rPr>
        <w:t>, когда определяются причины и вытекающие из них последствия. Это высший уровень анализа, для осуществления которого необходимо привлечь психолого-педагогическую теорию.</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u w:val="single"/>
        </w:rPr>
        <w:t>Среди основных недостатков анализа уроков педагогами являются: бессистемный характер анализа, слишком общие замечания по уроку, стремление пересказать урок, выдвижение на передний план несущественных достоинств и недостатков, нерешительный характер анализа и др.</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u w:val="single"/>
        </w:rPr>
        <w:t>При самоанализе многие учителя затрудняются объяснить (доказать) целесообразность выбора тех или иных методов обучения и структуры урока, их обусловленность содержанием учебного материала, целевыми установками урока, уровнем подготовки учащихся конкретного класса.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br/>
      </w:r>
      <w:r w:rsidRPr="007E497F">
        <w:rPr>
          <w:rFonts w:ascii="Arial" w:eastAsia="Times New Roman" w:hAnsi="Arial" w:cs="Arial"/>
          <w:b/>
          <w:bCs/>
          <w:color w:val="333333"/>
          <w:sz w:val="24"/>
          <w:szCs w:val="24"/>
        </w:rPr>
        <w:t>Самоанализ урока дает возможность:</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правильно формулировать и ставить цели своей деятельности и деятельности учащихся на уроке;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развивать умения устанавливать связи между условиями своей педагогической деятельности и средствами достижения целей;</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формировать умения четко планировать и предвидеть результаты своего педагогического труда;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формировать самосознание ученика, когда он начинает видеть связь между способами действий и конечным результатом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урока – средство самосовершенствования учителя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Перед нами часто встает проблема: по каким критериям оценивать современный урок, как лучше анализировать его эффективность и качество? На уроке, как в фокусе, концентрируется вся деятельность педагога, его научная подготовка, педагогические навыки, методические умения, способность организовать самостоятельную работу всех школьников. Реальная ценность урока — его результат; степень усвоения материала учениками. К числу основных критериев оценки урока относится в первую очередь соблюдение на нем принципов обучения, а также критериев оценки деятельности школы, утвержденных Министерством просвещения. Опираясь на эти требования, мы можем проанализировать само построение учебного процесса на уроке, выявить оптимальность задач, рациональность избранного учителем содержания урока, форм и методов обучения. Но эффективность обучения в конечном счете определяется не тем, что хотел дать учитель, а тем, что получили ученики во время урока. Поэтому при оценке урока надо выявлять уровень решения всех его основных задач – образовательных, воспитательных, а также задач развития школьников. Анализ и самоанализ урока должен быть направлен на сопоставление выдвинутых общеобразовательных, воспитательных и развивающих целей с достигнутыми результатами. Цель анализа заключается в </w:t>
      </w:r>
      <w:r w:rsidRPr="007E497F">
        <w:rPr>
          <w:rFonts w:ascii="Arial" w:eastAsia="Times New Roman" w:hAnsi="Arial" w:cs="Arial"/>
          <w:color w:val="333333"/>
          <w:sz w:val="24"/>
          <w:szCs w:val="24"/>
        </w:rPr>
        <w:lastRenderedPageBreak/>
        <w:t>выявлении методов и приемов организации деятельности учителя и учащихся на уроке, которые приводят или не приводят к позитивным результатам. Основной же задачей при этом является поиск резервов повышения эффективности работы учителя и учащихся.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Виды анализа и самоанализа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1 – краткий</w:t>
      </w:r>
      <w:r w:rsidRPr="007E497F">
        <w:rPr>
          <w:rFonts w:ascii="Arial" w:eastAsia="Times New Roman" w:hAnsi="Arial" w:cs="Arial"/>
          <w:color w:val="333333"/>
          <w:sz w:val="24"/>
          <w:szCs w:val="24"/>
        </w:rPr>
        <w:t> (оценочный) анализ – это общая оценка учебно-воспитательной функции урока, достижение основных целей и задач;</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2 – структурный</w:t>
      </w:r>
      <w:r w:rsidRPr="007E497F">
        <w:rPr>
          <w:rFonts w:ascii="Arial" w:eastAsia="Times New Roman" w:hAnsi="Arial" w:cs="Arial"/>
          <w:i/>
          <w:iCs/>
          <w:color w:val="333333"/>
          <w:sz w:val="24"/>
          <w:szCs w:val="24"/>
        </w:rPr>
        <w:t> (</w:t>
      </w:r>
      <w:r w:rsidRPr="007E497F">
        <w:rPr>
          <w:rFonts w:ascii="Arial" w:eastAsia="Times New Roman" w:hAnsi="Arial" w:cs="Arial"/>
          <w:color w:val="333333"/>
          <w:sz w:val="24"/>
          <w:szCs w:val="24"/>
        </w:rPr>
        <w:t>поэтапный) анализ – это выявление и оценка доминирующих структур (элементов) урока, их целесообразность, обеспечивающая развитие познавательных способностей учащихся;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3 – системный анализ</w:t>
      </w:r>
      <w:r w:rsidRPr="007E497F">
        <w:rPr>
          <w:rFonts w:ascii="Arial" w:eastAsia="Times New Roman" w:hAnsi="Arial" w:cs="Arial"/>
          <w:i/>
          <w:iCs/>
          <w:color w:val="333333"/>
          <w:sz w:val="24"/>
          <w:szCs w:val="24"/>
        </w:rPr>
        <w:t> – </w:t>
      </w:r>
      <w:r w:rsidRPr="007E497F">
        <w:rPr>
          <w:rFonts w:ascii="Arial" w:eastAsia="Times New Roman" w:hAnsi="Arial" w:cs="Arial"/>
          <w:color w:val="333333"/>
          <w:sz w:val="24"/>
          <w:szCs w:val="24"/>
        </w:rPr>
        <w:t>это рассмотрение урока как единой системы с точки зрения решения главной дидактической задачи и одновременного решения развивающих задач урока, обеспечение формирования знаний, умений и навыков учащихся, усвоения ими способов обучения;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4 – полный анализ</w:t>
      </w:r>
      <w:r w:rsidRPr="007E497F">
        <w:rPr>
          <w:rFonts w:ascii="Arial" w:eastAsia="Times New Roman" w:hAnsi="Arial" w:cs="Arial"/>
          <w:color w:val="333333"/>
          <w:sz w:val="24"/>
          <w:szCs w:val="24"/>
        </w:rPr>
        <w:t> – это система аспектных анализов, включающих оценку реализации задач урока, проводится с целью изучения и разбора всех аспектов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5 – структурно-временной анализ</w:t>
      </w:r>
      <w:r w:rsidRPr="007E497F">
        <w:rPr>
          <w:rFonts w:ascii="Arial" w:eastAsia="Times New Roman" w:hAnsi="Arial" w:cs="Arial"/>
          <w:color w:val="333333"/>
          <w:sz w:val="24"/>
          <w:szCs w:val="24"/>
        </w:rPr>
        <w:t> – это оценка использования времени урока по каждому его этапу;</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6 – комбинированный анализ </w:t>
      </w:r>
      <w:r w:rsidRPr="007E497F">
        <w:rPr>
          <w:rFonts w:ascii="Arial" w:eastAsia="Times New Roman" w:hAnsi="Arial" w:cs="Arial"/>
          <w:b/>
          <w:bCs/>
          <w:color w:val="333333"/>
          <w:sz w:val="24"/>
          <w:szCs w:val="24"/>
        </w:rPr>
        <w:t>–</w:t>
      </w:r>
      <w:r w:rsidRPr="007E497F">
        <w:rPr>
          <w:rFonts w:ascii="Arial" w:eastAsia="Times New Roman" w:hAnsi="Arial" w:cs="Arial"/>
          <w:color w:val="333333"/>
          <w:sz w:val="24"/>
          <w:szCs w:val="24"/>
        </w:rPr>
        <w:t> это оценка (одновременная) основной дидактической цели урока и структурных элементов;</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7 – психологический анализ </w:t>
      </w:r>
      <w:r w:rsidRPr="007E497F">
        <w:rPr>
          <w:rFonts w:ascii="Arial" w:eastAsia="Times New Roman" w:hAnsi="Arial" w:cs="Arial"/>
          <w:color w:val="333333"/>
          <w:sz w:val="24"/>
          <w:szCs w:val="24"/>
        </w:rPr>
        <w:t>– это изучение выполнения психологических требований к уроку (обеспечение познавательной деятельности учащихся развивающего типа);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8 – дидактический анализ</w:t>
      </w:r>
      <w:r w:rsidRPr="007E497F">
        <w:rPr>
          <w:rFonts w:ascii="Arial" w:eastAsia="Times New Roman" w:hAnsi="Arial" w:cs="Arial"/>
          <w:i/>
          <w:iCs/>
          <w:color w:val="333333"/>
          <w:sz w:val="24"/>
          <w:szCs w:val="24"/>
        </w:rPr>
        <w:t> –</w:t>
      </w:r>
      <w:r w:rsidRPr="007E497F">
        <w:rPr>
          <w:rFonts w:ascii="Arial" w:eastAsia="Times New Roman" w:hAnsi="Arial" w:cs="Arial"/>
          <w:color w:val="333333"/>
          <w:sz w:val="24"/>
          <w:szCs w:val="24"/>
        </w:rPr>
        <w:t> это анализ основных дидактических категорий (реализация принципов дидактики, отбор методов, приемов и средств обучения и учения школьников, дидактическая обработка учебного материала урока, педагогическое руководство самостоятельной познавательной деятельностью учащихся и т.п.);</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9 – аспектный анализ</w:t>
      </w:r>
      <w:r w:rsidRPr="007E497F">
        <w:rPr>
          <w:rFonts w:ascii="Arial" w:eastAsia="Times New Roman" w:hAnsi="Arial" w:cs="Arial"/>
          <w:i/>
          <w:iCs/>
          <w:color w:val="333333"/>
          <w:sz w:val="24"/>
          <w:szCs w:val="24"/>
        </w:rPr>
        <w:t> –</w:t>
      </w:r>
      <w:r w:rsidRPr="007E497F">
        <w:rPr>
          <w:rFonts w:ascii="Arial" w:eastAsia="Times New Roman" w:hAnsi="Arial" w:cs="Arial"/>
          <w:color w:val="333333"/>
          <w:sz w:val="24"/>
          <w:szCs w:val="24"/>
        </w:rPr>
        <w:t> это рассмотрение отдельных элементов урока с точки зрения какой-либо стороны или отдельной цели урока во взаимосвязи с результатами деятельности учащихся;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i/>
          <w:iCs/>
          <w:color w:val="333333"/>
          <w:sz w:val="24"/>
          <w:szCs w:val="24"/>
        </w:rPr>
        <w:t>10- комплексный анализ</w:t>
      </w:r>
      <w:r w:rsidRPr="007E497F">
        <w:rPr>
          <w:rFonts w:ascii="Arial" w:eastAsia="Times New Roman" w:hAnsi="Arial" w:cs="Arial"/>
          <w:i/>
          <w:iCs/>
          <w:color w:val="333333"/>
          <w:sz w:val="24"/>
          <w:szCs w:val="24"/>
        </w:rPr>
        <w:t> -</w:t>
      </w:r>
      <w:r w:rsidRPr="007E497F">
        <w:rPr>
          <w:rFonts w:ascii="Arial" w:eastAsia="Times New Roman" w:hAnsi="Arial" w:cs="Arial"/>
          <w:color w:val="333333"/>
          <w:sz w:val="24"/>
          <w:szCs w:val="24"/>
        </w:rPr>
        <w:t> в единстве и взаимосвязи целей, содержания, форм и методов организации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Наиболее распространенными типами анализа являются </w:t>
      </w:r>
      <w:r w:rsidRPr="007E497F">
        <w:rPr>
          <w:rFonts w:ascii="Arial" w:eastAsia="Times New Roman" w:hAnsi="Arial" w:cs="Arial"/>
          <w:b/>
          <w:bCs/>
          <w:i/>
          <w:iCs/>
          <w:color w:val="333333"/>
          <w:sz w:val="24"/>
          <w:szCs w:val="24"/>
          <w:u w:val="single"/>
        </w:rPr>
        <w:t>полный, комплексный, краткий и аспектный.</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u w:val="single"/>
        </w:rPr>
        <w:t>Основные виды анализа современного урока</w:t>
      </w: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lastRenderedPageBreak/>
        <w:t>Краткий анализ</w:t>
      </w:r>
      <w:r w:rsidRPr="007E497F">
        <w:rPr>
          <w:rFonts w:ascii="Arial" w:eastAsia="Times New Roman" w:hAnsi="Arial" w:cs="Arial"/>
          <w:color w:val="333333"/>
          <w:sz w:val="24"/>
          <w:szCs w:val="24"/>
        </w:rPr>
        <w:t> — проводится сразу после урока и не является окончательным. Он дает начало другому анализу. Наблюдая урок, анализирующий оценивает выполнение поставленной цели или урока и сопоставляет задачи и полученный результат с прогнозируемым.</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Структурный анализ</w:t>
      </w:r>
      <w:r w:rsidRPr="007E497F">
        <w:rPr>
          <w:rFonts w:ascii="Arial" w:eastAsia="Times New Roman" w:hAnsi="Arial" w:cs="Arial"/>
          <w:color w:val="333333"/>
          <w:sz w:val="24"/>
          <w:szCs w:val="24"/>
        </w:rPr>
        <w:t> — является основой для всех анализов и проводится вслед за кратким. Он определяет логическую последовательность и взаимосвязь структурных элементов урока и выделяет доминирующие этапы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Системный анализ -</w:t>
      </w:r>
      <w:r w:rsidRPr="007E497F">
        <w:rPr>
          <w:rFonts w:ascii="Arial" w:eastAsia="Times New Roman" w:hAnsi="Arial" w:cs="Arial"/>
          <w:color w:val="333333"/>
          <w:sz w:val="24"/>
          <w:szCs w:val="24"/>
        </w:rPr>
        <w:t> это рассмотрение урока как единой системы с точки зрения решения главной дидактической задачи и одновременно решения развивающих задач урока, обеспечения формирования знаний, умений и навыков учащихся, усвоения ими способов учения. </w:t>
      </w:r>
      <w:r w:rsidRPr="007E497F">
        <w:rPr>
          <w:rFonts w:ascii="Arial" w:eastAsia="Times New Roman" w:hAnsi="Arial" w:cs="Arial"/>
          <w:b/>
          <w:bCs/>
          <w:color w:val="333333"/>
          <w:sz w:val="24"/>
          <w:szCs w:val="24"/>
        </w:rPr>
        <w:t>Комбинированный анализ</w:t>
      </w:r>
      <w:r w:rsidRPr="007E497F">
        <w:rPr>
          <w:rFonts w:ascii="Arial" w:eastAsia="Times New Roman" w:hAnsi="Arial" w:cs="Arial"/>
          <w:color w:val="333333"/>
          <w:sz w:val="24"/>
          <w:szCs w:val="24"/>
        </w:rPr>
        <w:t> - это оценка основной дидактической цели урока и структурных элементов.</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Аспектный анализ</w:t>
      </w:r>
      <w:r w:rsidRPr="007E497F">
        <w:rPr>
          <w:rFonts w:ascii="Arial" w:eastAsia="Times New Roman" w:hAnsi="Arial" w:cs="Arial"/>
          <w:color w:val="333333"/>
          <w:sz w:val="24"/>
          <w:szCs w:val="24"/>
        </w:rPr>
        <w:t> — осуществляется на основе структурного. Главное внимание уделяется анализу одного из аспектов урока:</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цель урока;</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структура и организация урока;</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содержания урока;</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деятельность учителя на уроке;</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деятельности учащихся на уроке;</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домашнее задания;</w:t>
      </w:r>
    </w:p>
    <w:p w:rsidR="007E497F" w:rsidRPr="007E497F" w:rsidRDefault="007E497F" w:rsidP="007E497F">
      <w:pPr>
        <w:numPr>
          <w:ilvl w:val="0"/>
          <w:numId w:val="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санитарно-гигиенические условия урока;</w:t>
      </w:r>
    </w:p>
    <w:p w:rsidR="007E497F" w:rsidRPr="007E497F" w:rsidRDefault="007E497F" w:rsidP="007E497F">
      <w:pPr>
        <w:numPr>
          <w:ilvl w:val="0"/>
          <w:numId w:val="5"/>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психологического аспекта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Комплексный анализ</w:t>
      </w:r>
      <w:r w:rsidRPr="007E497F">
        <w:rPr>
          <w:rFonts w:ascii="Arial" w:eastAsia="Times New Roman" w:hAnsi="Arial" w:cs="Arial"/>
          <w:color w:val="333333"/>
          <w:sz w:val="24"/>
          <w:szCs w:val="24"/>
        </w:rPr>
        <w:t> - это одновременный анализ дидактических, психологических и других основ урока (чаще всего системы уроков)</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Полный анализ</w:t>
      </w:r>
      <w:r w:rsidRPr="007E497F">
        <w:rPr>
          <w:rFonts w:ascii="Arial" w:eastAsia="Times New Roman" w:hAnsi="Arial" w:cs="Arial"/>
          <w:color w:val="333333"/>
          <w:sz w:val="24"/>
          <w:szCs w:val="24"/>
        </w:rPr>
        <w:t> — это система аспектных анализов. Полный анализ может быть осуществлен одновременно несколькими анализирующими или является суммой обобщенных выводов по всем аспектам урока. Проводится при аттестации педагога, при обобщении педагогического опыта, конфликтной ситуации с педагогом. Мы рекомендуем примерную схему полного анализа урока, на основе которой легко можно составить схему любого вида анализа. Предлагаем вопросы, которые помогут учителю любого предмета провести самоанализ урока.</w:t>
      </w:r>
      <w:r w:rsidRPr="007E497F">
        <w:rPr>
          <w:rFonts w:ascii="Arial" w:eastAsia="Times New Roman" w:hAnsi="Arial" w:cs="Arial"/>
          <w:color w:val="333333"/>
          <w:sz w:val="24"/>
          <w:szCs w:val="24"/>
        </w:rPr>
        <w:br/>
      </w:r>
      <w:r w:rsidRPr="007E497F">
        <w:rPr>
          <w:rFonts w:ascii="Arial" w:eastAsia="Times New Roman" w:hAnsi="Arial" w:cs="Arial"/>
          <w:color w:val="333333"/>
          <w:sz w:val="24"/>
          <w:szCs w:val="24"/>
        </w:rPr>
        <w:br/>
      </w:r>
      <w:r w:rsidRPr="007E497F">
        <w:rPr>
          <w:rFonts w:ascii="Arial" w:eastAsia="Times New Roman" w:hAnsi="Arial" w:cs="Arial"/>
          <w:b/>
          <w:bCs/>
          <w:color w:val="333333"/>
          <w:sz w:val="24"/>
          <w:szCs w:val="24"/>
        </w:rPr>
        <w:t>Полный анализ урока включает:</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цели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структуры и организации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содержания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методики проведения урока (деятельность педагога)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работы учащихся на уроке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Анализ домашнего задания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lastRenderedPageBreak/>
        <w:t>Оценка санитарно-гигиенических условий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Психологический анализ урока</w:t>
      </w:r>
      <w:r w:rsidRPr="007E497F">
        <w:rPr>
          <w:rFonts w:ascii="Arial" w:eastAsia="Times New Roman" w:hAnsi="Arial" w:cs="Arial"/>
          <w:color w:val="333333"/>
          <w:sz w:val="24"/>
          <w:szCs w:val="24"/>
        </w:rPr>
        <w:t> (проводиться психологом)</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ОБЩИЕ ВЫВОДЫ ПО УРОКУ</w:t>
      </w:r>
      <w:r w:rsidRPr="007E497F">
        <w:rPr>
          <w:rFonts w:ascii="Arial" w:eastAsia="Times New Roman" w:hAnsi="Arial" w:cs="Arial"/>
          <w:b/>
          <w:bCs/>
          <w:color w:val="333333"/>
          <w:sz w:val="24"/>
          <w:szCs w:val="24"/>
        </w:rPr>
        <w:br/>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ПЛАН САМОАНАЛИЗА УРОКА</w:t>
      </w:r>
    </w:p>
    <w:p w:rsidR="007E497F" w:rsidRPr="007E497F" w:rsidRDefault="007E497F" w:rsidP="007E497F">
      <w:pPr>
        <w:numPr>
          <w:ilvl w:val="0"/>
          <w:numId w:val="6"/>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Характеристика класса: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межличностные отношения;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недостатки биологического и психического развития;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недостатки подготовленности класса.</w:t>
      </w:r>
    </w:p>
    <w:p w:rsidR="007E497F" w:rsidRPr="007E497F" w:rsidRDefault="007E497F" w:rsidP="007E497F">
      <w:pPr>
        <w:numPr>
          <w:ilvl w:val="0"/>
          <w:numId w:val="7"/>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Место урока в изучаемой теме: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характер связи урока с предыдущим и последующим уроками.</w:t>
      </w:r>
    </w:p>
    <w:p w:rsidR="007E497F" w:rsidRPr="007E497F" w:rsidRDefault="007E497F" w:rsidP="007E497F">
      <w:pPr>
        <w:numPr>
          <w:ilvl w:val="0"/>
          <w:numId w:val="8"/>
        </w:numPr>
        <w:spacing w:before="100" w:beforeAutospacing="1" w:after="12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Характеристика общей цели урока, конкретизируемой в дидактических целях: образовательной, развивающей и воспитывающей.</w:t>
      </w:r>
    </w:p>
    <w:p w:rsidR="007E497F" w:rsidRPr="007E497F" w:rsidRDefault="007E497F" w:rsidP="007E497F">
      <w:pPr>
        <w:numPr>
          <w:ilvl w:val="0"/>
          <w:numId w:val="9"/>
        </w:numPr>
        <w:spacing w:before="100" w:beforeAutospacing="1" w:after="0" w:line="240" w:lineRule="auto"/>
        <w:ind w:left="900" w:hanging="360"/>
        <w:rPr>
          <w:rFonts w:ascii="Arial" w:eastAsia="Times New Roman" w:hAnsi="Arial" w:cs="Arial"/>
          <w:color w:val="333333"/>
          <w:sz w:val="24"/>
          <w:szCs w:val="24"/>
        </w:rPr>
      </w:pPr>
      <w:r w:rsidRPr="007E497F">
        <w:rPr>
          <w:rFonts w:ascii="Arial" w:eastAsia="Times New Roman" w:hAnsi="Arial" w:cs="Arial"/>
          <w:b/>
          <w:bCs/>
          <w:color w:val="333333"/>
          <w:sz w:val="24"/>
          <w:szCs w:val="24"/>
        </w:rPr>
        <w:t>Характеристика плана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содержание учебного материала;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методы обучения;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приёмы обучения;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-формы организации познавательной деятельности</w:t>
      </w:r>
    </w:p>
    <w:p w:rsidR="007E497F" w:rsidRPr="007E497F" w:rsidRDefault="007E497F" w:rsidP="007E497F">
      <w:pPr>
        <w:numPr>
          <w:ilvl w:val="0"/>
          <w:numId w:val="10"/>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Как был построен урок в соответствии с планом:</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разбор этапов урока, т.е. как используемые учебно-воспитательные элементы повлияли на ход урока (положительно, отрицательно), на получение конечного результата.</w:t>
      </w:r>
    </w:p>
    <w:p w:rsidR="007E497F" w:rsidRPr="007E497F" w:rsidRDefault="007E497F" w:rsidP="007E497F">
      <w:pPr>
        <w:numPr>
          <w:ilvl w:val="0"/>
          <w:numId w:val="11"/>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Структурный аспект самоанализа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анализ каждого элемента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его вклад в достижение результата;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доказательства оптимального выбора каждого элемента урока.</w:t>
      </w:r>
    </w:p>
    <w:p w:rsidR="007E497F" w:rsidRPr="007E497F" w:rsidRDefault="007E497F" w:rsidP="007E497F">
      <w:pPr>
        <w:numPr>
          <w:ilvl w:val="0"/>
          <w:numId w:val="12"/>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Функциональный аспект:</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насколько структура урока соответствовала общей цели;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соответствие возможностям класса;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анализ стиля отношений учителя и учащихся;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влияние на конечный результат урока.</w:t>
      </w:r>
    </w:p>
    <w:p w:rsidR="007E497F" w:rsidRPr="007E497F" w:rsidRDefault="007E497F" w:rsidP="007E497F">
      <w:pPr>
        <w:numPr>
          <w:ilvl w:val="0"/>
          <w:numId w:val="13"/>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Аспект оценки конечного результата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формирование универсальных учебных действий на уроке;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lastRenderedPageBreak/>
        <w:t>- определение разрыва между общей целью урока и результатами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причины разрыва;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выводы и самооценка.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СИСТЕМНЫЙ ПОДХОД К ПЕДАГОГИЧЕСКОМУ САМОАНАЛИЗУ УРОКА</w:t>
      </w:r>
    </w:p>
    <w:p w:rsidR="007E497F" w:rsidRPr="007E497F" w:rsidRDefault="007E497F" w:rsidP="007E497F">
      <w:pPr>
        <w:spacing w:after="240" w:line="240" w:lineRule="auto"/>
        <w:rPr>
          <w:rFonts w:ascii="Arial" w:eastAsia="Times New Roman" w:hAnsi="Arial" w:cs="Arial"/>
          <w:color w:val="333333"/>
          <w:sz w:val="24"/>
          <w:szCs w:val="24"/>
        </w:rPr>
      </w:pPr>
      <w:proofErr w:type="gramStart"/>
      <w:r w:rsidRPr="007E497F">
        <w:rPr>
          <w:rFonts w:ascii="Arial" w:eastAsia="Times New Roman" w:hAnsi="Arial" w:cs="Arial"/>
          <w:b/>
          <w:bCs/>
          <w:color w:val="333333"/>
          <w:sz w:val="24"/>
          <w:szCs w:val="24"/>
        </w:rPr>
        <w:t>I .</w:t>
      </w:r>
      <w:proofErr w:type="gramEnd"/>
      <w:r w:rsidRPr="007E497F">
        <w:rPr>
          <w:rFonts w:ascii="Arial" w:eastAsia="Times New Roman" w:hAnsi="Arial" w:cs="Arial"/>
          <w:b/>
          <w:bCs/>
          <w:color w:val="333333"/>
          <w:sz w:val="24"/>
          <w:szCs w:val="24"/>
        </w:rPr>
        <w:t xml:space="preserve"> Краткая общая характеристика класса</w:t>
      </w:r>
    </w:p>
    <w:p w:rsidR="007E497F" w:rsidRPr="007E497F" w:rsidRDefault="007E497F" w:rsidP="007E497F">
      <w:pPr>
        <w:numPr>
          <w:ilvl w:val="0"/>
          <w:numId w:val="14"/>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Общая подготовленность класса: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умение детей работать в парах;</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умение детей работать в малых группах;</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умение слушать друг друга и фронтально взаимодействовать;</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 умение </w:t>
      </w:r>
      <w:proofErr w:type="spellStart"/>
      <w:r w:rsidRPr="007E497F">
        <w:rPr>
          <w:rFonts w:ascii="Arial" w:eastAsia="Times New Roman" w:hAnsi="Arial" w:cs="Arial"/>
          <w:color w:val="333333"/>
          <w:sz w:val="24"/>
          <w:szCs w:val="24"/>
        </w:rPr>
        <w:t>самооценивать</w:t>
      </w:r>
      <w:proofErr w:type="spellEnd"/>
      <w:r w:rsidRPr="007E497F">
        <w:rPr>
          <w:rFonts w:ascii="Arial" w:eastAsia="Times New Roman" w:hAnsi="Arial" w:cs="Arial"/>
          <w:color w:val="333333"/>
          <w:sz w:val="24"/>
          <w:szCs w:val="24"/>
        </w:rPr>
        <w:t xml:space="preserve"> себя и </w:t>
      </w:r>
      <w:proofErr w:type="spellStart"/>
      <w:r w:rsidRPr="007E497F">
        <w:rPr>
          <w:rFonts w:ascii="Arial" w:eastAsia="Times New Roman" w:hAnsi="Arial" w:cs="Arial"/>
          <w:color w:val="333333"/>
          <w:sz w:val="24"/>
          <w:szCs w:val="24"/>
        </w:rPr>
        <w:t>взаимооценивать</w:t>
      </w:r>
      <w:proofErr w:type="spellEnd"/>
      <w:r w:rsidRPr="007E497F">
        <w:rPr>
          <w:rFonts w:ascii="Arial" w:eastAsia="Times New Roman" w:hAnsi="Arial" w:cs="Arial"/>
          <w:color w:val="333333"/>
          <w:sz w:val="24"/>
          <w:szCs w:val="24"/>
        </w:rPr>
        <w:t xml:space="preserve"> друг друга.</w:t>
      </w:r>
    </w:p>
    <w:p w:rsidR="007E497F" w:rsidRPr="007E497F" w:rsidRDefault="007E497F" w:rsidP="007E497F">
      <w:pPr>
        <w:numPr>
          <w:ilvl w:val="0"/>
          <w:numId w:val="15"/>
        </w:numPr>
        <w:spacing w:before="100" w:beforeAutospacing="1" w:after="12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Общая характеристика общения.</w:t>
      </w:r>
    </w:p>
    <w:p w:rsidR="007E497F" w:rsidRPr="007E497F" w:rsidRDefault="007E497F" w:rsidP="007E497F">
      <w:pPr>
        <w:numPr>
          <w:ilvl w:val="0"/>
          <w:numId w:val="16"/>
        </w:numPr>
        <w:spacing w:before="100" w:beforeAutospacing="1" w:after="12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Что преобладает: соперничество или сотрудничество? Проблема лидеров и аутсайдеров.</w:t>
      </w:r>
    </w:p>
    <w:p w:rsidR="007E497F" w:rsidRPr="007E497F" w:rsidRDefault="007E497F" w:rsidP="007E497F">
      <w:pPr>
        <w:numPr>
          <w:ilvl w:val="0"/>
          <w:numId w:val="17"/>
        </w:numPr>
        <w:spacing w:before="100" w:beforeAutospacing="1" w:after="12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Включенность детей в учебную деятельность и общий уровень ее </w:t>
      </w:r>
      <w:proofErr w:type="spellStart"/>
      <w:r w:rsidRPr="007E497F">
        <w:rPr>
          <w:rFonts w:ascii="Arial" w:eastAsia="Times New Roman" w:hAnsi="Arial" w:cs="Arial"/>
          <w:color w:val="333333"/>
          <w:sz w:val="24"/>
          <w:szCs w:val="24"/>
        </w:rPr>
        <w:t>сформированности</w:t>
      </w:r>
      <w:proofErr w:type="spellEnd"/>
      <w:r w:rsidRPr="007E497F">
        <w:rPr>
          <w:rFonts w:ascii="Arial" w:eastAsia="Times New Roman" w:hAnsi="Arial" w:cs="Arial"/>
          <w:color w:val="333333"/>
          <w:sz w:val="24"/>
          <w:szCs w:val="24"/>
        </w:rPr>
        <w:t xml:space="preserve"> в классе.</w:t>
      </w:r>
    </w:p>
    <w:p w:rsidR="007E497F" w:rsidRPr="007E497F" w:rsidRDefault="007E497F" w:rsidP="007E497F">
      <w:pPr>
        <w:numPr>
          <w:ilvl w:val="0"/>
          <w:numId w:val="18"/>
        </w:numPr>
        <w:spacing w:before="100" w:beforeAutospacing="1" w:after="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Общая характеристика освоения программы к этому времени.</w:t>
      </w:r>
    </w:p>
    <w:p w:rsidR="007E497F" w:rsidRPr="007E497F" w:rsidRDefault="007E497F" w:rsidP="007E497F">
      <w:pPr>
        <w:spacing w:after="240" w:line="240" w:lineRule="auto"/>
        <w:rPr>
          <w:rFonts w:ascii="Arial" w:eastAsia="Times New Roman" w:hAnsi="Arial" w:cs="Arial"/>
          <w:color w:val="333333"/>
          <w:sz w:val="24"/>
          <w:szCs w:val="24"/>
        </w:rPr>
      </w:pPr>
      <w:proofErr w:type="gramStart"/>
      <w:r w:rsidRPr="007E497F">
        <w:rPr>
          <w:rFonts w:ascii="Arial" w:eastAsia="Times New Roman" w:hAnsi="Arial" w:cs="Arial"/>
          <w:b/>
          <w:bCs/>
          <w:color w:val="333333"/>
          <w:sz w:val="24"/>
          <w:szCs w:val="24"/>
        </w:rPr>
        <w:t>II .</w:t>
      </w:r>
      <w:proofErr w:type="gramEnd"/>
      <w:r w:rsidRPr="007E497F">
        <w:rPr>
          <w:rFonts w:ascii="Arial" w:eastAsia="Times New Roman" w:hAnsi="Arial" w:cs="Arial"/>
          <w:b/>
          <w:bCs/>
          <w:color w:val="333333"/>
          <w:sz w:val="24"/>
          <w:szCs w:val="24"/>
        </w:rPr>
        <w:t xml:space="preserve"> АНАЛИЗ ЭФФЕКТИВНОСТИ ПРОЕКТА УРОКА</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b/>
          <w:bCs/>
          <w:color w:val="333333"/>
          <w:sz w:val="24"/>
          <w:szCs w:val="24"/>
        </w:rPr>
        <w:t>Реальность цели урока.</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Каким образом организовать работу на уроке?</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Что проектировалось изучить? Зачем? Роль этого материала в предмете. Достаточно ли глубоко учитель сам знает этот материал?</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Какие (</w:t>
      </w:r>
      <w:proofErr w:type="spellStart"/>
      <w:r w:rsidRPr="007E497F">
        <w:rPr>
          <w:rFonts w:ascii="Arial" w:eastAsia="Times New Roman" w:hAnsi="Arial" w:cs="Arial"/>
          <w:color w:val="333333"/>
          <w:sz w:val="24"/>
          <w:szCs w:val="24"/>
        </w:rPr>
        <w:t>ое</w:t>
      </w:r>
      <w:proofErr w:type="spellEnd"/>
      <w:r w:rsidRPr="007E497F">
        <w:rPr>
          <w:rFonts w:ascii="Arial" w:eastAsia="Times New Roman" w:hAnsi="Arial" w:cs="Arial"/>
          <w:color w:val="333333"/>
          <w:sz w:val="24"/>
          <w:szCs w:val="24"/>
        </w:rPr>
        <w:t>) понятия были намечены для усвоения учащимися? На какие другие понятия они (оно) опираются? Для каких понятий являются базой?</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Что знают ученики об изучаемом понятии?</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Сущность характеристики изучаемого понятия, которые должны быть в центре внимания учащихся.</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Какие учебные действия должны осуществить учащиеся, чтобы освоить данное понятие и общий способ действия?</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Каким образом проектировался </w:t>
      </w:r>
      <w:proofErr w:type="gramStart"/>
      <w:r w:rsidRPr="007E497F">
        <w:rPr>
          <w:rFonts w:ascii="Arial" w:eastAsia="Times New Roman" w:hAnsi="Arial" w:cs="Arial"/>
          <w:color w:val="333333"/>
          <w:sz w:val="24"/>
          <w:szCs w:val="24"/>
        </w:rPr>
        <w:t>вод</w:t>
      </w:r>
      <w:proofErr w:type="gramEnd"/>
      <w:r w:rsidRPr="007E497F">
        <w:rPr>
          <w:rFonts w:ascii="Arial" w:eastAsia="Times New Roman" w:hAnsi="Arial" w:cs="Arial"/>
          <w:color w:val="333333"/>
          <w:sz w:val="24"/>
          <w:szCs w:val="24"/>
        </w:rPr>
        <w:t xml:space="preserve"> учащихся в учебную задачу?</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 проектировалось осуществление остальных этапов решения учебной задачи?</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Предусматривались ли в проекте урока реальные трудности, с которыми могли встретиться дети в ходе решения учебной задачи? Прогнозировались ли возможные ошибки учащихся?</w:t>
      </w:r>
    </w:p>
    <w:p w:rsidR="007E497F" w:rsidRPr="007E497F" w:rsidRDefault="007E497F" w:rsidP="007E497F">
      <w:pPr>
        <w:numPr>
          <w:ilvl w:val="0"/>
          <w:numId w:val="19"/>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Какие критерии освоения данного материала намечались в проекте урока?</w:t>
      </w:r>
    </w:p>
    <w:p w:rsidR="007E497F" w:rsidRPr="007E497F" w:rsidRDefault="007E497F" w:rsidP="007E497F">
      <w:pPr>
        <w:numPr>
          <w:ilvl w:val="0"/>
          <w:numId w:val="19"/>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lastRenderedPageBreak/>
        <w:t>Общий вывод о реальности и эффективности проекта урока.</w:t>
      </w:r>
    </w:p>
    <w:p w:rsidR="007E497F" w:rsidRPr="007E497F" w:rsidRDefault="007E497F" w:rsidP="007E497F">
      <w:pPr>
        <w:spacing w:after="240" w:line="240" w:lineRule="auto"/>
        <w:rPr>
          <w:rFonts w:ascii="Arial" w:eastAsia="Times New Roman" w:hAnsi="Arial" w:cs="Arial"/>
          <w:color w:val="333333"/>
          <w:sz w:val="24"/>
          <w:szCs w:val="24"/>
        </w:rPr>
      </w:pPr>
      <w:proofErr w:type="gramStart"/>
      <w:r w:rsidRPr="007E497F">
        <w:rPr>
          <w:rFonts w:ascii="Arial" w:eastAsia="Times New Roman" w:hAnsi="Arial" w:cs="Arial"/>
          <w:b/>
          <w:bCs/>
          <w:color w:val="333333"/>
          <w:sz w:val="24"/>
          <w:szCs w:val="24"/>
        </w:rPr>
        <w:t>III .</w:t>
      </w:r>
      <w:proofErr w:type="gramEnd"/>
      <w:r w:rsidRPr="007E497F">
        <w:rPr>
          <w:rFonts w:ascii="Arial" w:eastAsia="Times New Roman" w:hAnsi="Arial" w:cs="Arial"/>
          <w:b/>
          <w:bCs/>
          <w:color w:val="333333"/>
          <w:sz w:val="24"/>
          <w:szCs w:val="24"/>
        </w:rPr>
        <w:t xml:space="preserve"> КАК БЫЛ ОСУЩЕСТВЛЕН УРОК, ИСХОДЯ ИЗ ЕГО ЗАМЫСЛА?</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Совпадает ли цель урока с его конечным результатом? В чем выражается разрыв? Удалось ли осуществить намеченную программу? Если да, то почему? Если нет, то почему?</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Соответствие формы организации поставленной цели урока? Удалось ли учителю занять роль равноправного члена дискуссии?</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Каким образом в начале урока учитель создал ситуацию успеха?</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При помощи каких способов была создана ситуация принятия учащимися учебной задачи? Как она повлияла на дальнейший ход ее решения?</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Была ли принята учебная задача учащимися?</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Насколько эффективно осуществлялся этап преобразования условий задачи?</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Каким образом учитель создал ситуацию, при которой дети приняли такие учебные действия как моделирование и преобразование модели?</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Какие формы использовал учитель для организации решения частных задач? Уровень задач, их «интересность» с точки зрения лингвистического или математического материала?</w:t>
      </w:r>
    </w:p>
    <w:p w:rsidR="007E497F" w:rsidRPr="007E497F" w:rsidRDefault="007E497F" w:rsidP="007E497F">
      <w:pPr>
        <w:numPr>
          <w:ilvl w:val="0"/>
          <w:numId w:val="20"/>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 был организован контроль? Контроль проходил, как самостоятельное действие или был включен в состав других действий? Что ученик контролировал: процесс выполнения действия или только результат? Когда контроль осуществлялся: в начале действия, в процессе действия или после его окончания? Какой арсенал средств и форм использовал учитель для освоения действия контроля детьми?</w:t>
      </w:r>
    </w:p>
    <w:p w:rsidR="007E497F" w:rsidRPr="007E497F" w:rsidRDefault="007E497F" w:rsidP="007E497F">
      <w:pPr>
        <w:numPr>
          <w:ilvl w:val="0"/>
          <w:numId w:val="20"/>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Опирались ли дети при работе на свою собственную оценку или прибегали к оценке учителя?</w:t>
      </w:r>
    </w:p>
    <w:p w:rsidR="007E497F" w:rsidRPr="007E497F" w:rsidRDefault="007E497F" w:rsidP="007E497F">
      <w:pPr>
        <w:spacing w:after="240" w:line="240" w:lineRule="auto"/>
        <w:rPr>
          <w:rFonts w:ascii="Arial" w:eastAsia="Times New Roman" w:hAnsi="Arial" w:cs="Arial"/>
          <w:color w:val="333333"/>
          <w:sz w:val="24"/>
          <w:szCs w:val="24"/>
        </w:rPr>
      </w:pPr>
      <w:proofErr w:type="gramStart"/>
      <w:r w:rsidRPr="007E497F">
        <w:rPr>
          <w:rFonts w:ascii="Arial" w:eastAsia="Times New Roman" w:hAnsi="Arial" w:cs="Arial"/>
          <w:b/>
          <w:bCs/>
          <w:color w:val="333333"/>
          <w:sz w:val="24"/>
          <w:szCs w:val="24"/>
        </w:rPr>
        <w:t>IV .</w:t>
      </w:r>
      <w:proofErr w:type="gramEnd"/>
      <w:r w:rsidRPr="007E497F">
        <w:rPr>
          <w:rFonts w:ascii="Arial" w:eastAsia="Times New Roman" w:hAnsi="Arial" w:cs="Arial"/>
          <w:b/>
          <w:bCs/>
          <w:color w:val="333333"/>
          <w:sz w:val="24"/>
          <w:szCs w:val="24"/>
        </w:rPr>
        <w:t xml:space="preserve"> ОЦЕНКА ЦЕЛОСТНОСТИ УРОКА</w:t>
      </w:r>
    </w:p>
    <w:p w:rsidR="007E497F" w:rsidRPr="007E497F" w:rsidRDefault="007E497F" w:rsidP="007E497F">
      <w:pPr>
        <w:numPr>
          <w:ilvl w:val="0"/>
          <w:numId w:val="21"/>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Насколько содержание урока соответствовало требованиям ФГОС?</w:t>
      </w:r>
    </w:p>
    <w:p w:rsidR="007E497F" w:rsidRPr="007E497F" w:rsidRDefault="007E497F" w:rsidP="007E497F">
      <w:pPr>
        <w:numPr>
          <w:ilvl w:val="0"/>
          <w:numId w:val="21"/>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На каком уровне было организовано на уроке взаимодействие ученик-ученик, ученик-</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учитель, ученик-группа?</w:t>
      </w:r>
    </w:p>
    <w:p w:rsidR="007E497F" w:rsidRPr="007E497F" w:rsidRDefault="007E497F" w:rsidP="007E497F">
      <w:pPr>
        <w:numPr>
          <w:ilvl w:val="0"/>
          <w:numId w:val="22"/>
        </w:numPr>
        <w:spacing w:before="100" w:beforeAutospacing="1" w:after="12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Охарактеризовать взаимодействие этапов учебной задачи в ходе </w:t>
      </w:r>
      <w:proofErr w:type="spellStart"/>
      <w:r w:rsidRPr="007E497F">
        <w:rPr>
          <w:rFonts w:ascii="Arial" w:eastAsia="Times New Roman" w:hAnsi="Arial" w:cs="Arial"/>
          <w:color w:val="333333"/>
          <w:sz w:val="24"/>
          <w:szCs w:val="24"/>
        </w:rPr>
        <w:t>саморешения</w:t>
      </w:r>
      <w:proofErr w:type="spellEnd"/>
      <w:r w:rsidRPr="007E497F">
        <w:rPr>
          <w:rFonts w:ascii="Arial" w:eastAsia="Times New Roman" w:hAnsi="Arial" w:cs="Arial"/>
          <w:color w:val="333333"/>
          <w:sz w:val="24"/>
          <w:szCs w:val="24"/>
        </w:rPr>
        <w:t>. Выделить наиболее сильные и слабые этапы (с точки зрения качества их осуществления) и их влияния на конечный результат урока.</w:t>
      </w:r>
    </w:p>
    <w:p w:rsidR="007E497F" w:rsidRPr="007E497F" w:rsidRDefault="007E497F" w:rsidP="007E497F">
      <w:pPr>
        <w:numPr>
          <w:ilvl w:val="0"/>
          <w:numId w:val="23"/>
        </w:numPr>
        <w:spacing w:before="100" w:beforeAutospacing="1" w:after="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Рефлексивная деятельность учащихся в результате решения учебной задачи.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Типы современного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Типология уроков – важная дидактическая проблема. Она должна способствовать приведению данных об уроке в порядок, систему для широкого круга целей, так как представляет основу для сравнительного анализа уроков, для суждения о сходном и различном в уроках. Отсутствие точной и обоснованной типологии уроков препятствует повышению эффективности практической деятельности.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Тип урока отражает особенности построения ведущей методической задачи.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u w:val="single"/>
        </w:rPr>
        <w:lastRenderedPageBreak/>
        <w:t>Примерные алгоритмы самоанализа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Самоанализ не обязательно должен затрагивать все аспекты урока. Все зависит от того, ради чего проводится открытый урок: был ли это урок для подтверждения категории или в рамках недели по предмету, или в рамках фестиваля творческого мастерства и т.д.</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Вот несколько примеров алгоритмов, которые помогут учителю составить свой самоанализ:</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урока, проведенного в рамках конкурса, фестиваля и т.д.</w:t>
      </w:r>
    </w:p>
    <w:p w:rsidR="007E497F" w:rsidRPr="007E497F" w:rsidRDefault="007E497F" w:rsidP="007E497F">
      <w:pPr>
        <w:numPr>
          <w:ilvl w:val="0"/>
          <w:numId w:val="24"/>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В чем заключается ваше педагогическое кредо, и как урок помог вам отразить это?</w:t>
      </w:r>
    </w:p>
    <w:p w:rsidR="007E497F" w:rsidRPr="007E497F" w:rsidRDefault="007E497F" w:rsidP="007E497F">
      <w:pPr>
        <w:numPr>
          <w:ilvl w:val="0"/>
          <w:numId w:val="24"/>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Объясните выбор содержания урока и выбранной технологии.</w:t>
      </w:r>
    </w:p>
    <w:p w:rsidR="007E497F" w:rsidRPr="007E497F" w:rsidRDefault="007E497F" w:rsidP="007E497F">
      <w:pPr>
        <w:numPr>
          <w:ilvl w:val="0"/>
          <w:numId w:val="24"/>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Какие методы и приемы использованы на уроке и оценка их эффективности.</w:t>
      </w:r>
    </w:p>
    <w:p w:rsidR="007E497F" w:rsidRPr="007E497F" w:rsidRDefault="007E497F" w:rsidP="007E497F">
      <w:pPr>
        <w:numPr>
          <w:ilvl w:val="0"/>
          <w:numId w:val="24"/>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Что удалось/не удалось осуществить?</w:t>
      </w:r>
    </w:p>
    <w:p w:rsidR="007E497F" w:rsidRPr="007E497F" w:rsidRDefault="007E497F" w:rsidP="007E497F">
      <w:pPr>
        <w:numPr>
          <w:ilvl w:val="0"/>
          <w:numId w:val="24"/>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Что можно было бы изменить в ходе урока, нужны ли эти изменения? Если да, то почему?</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Краткий план комплексного самоанализа урока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1.</w:t>
      </w:r>
      <w:r w:rsidRPr="007E497F">
        <w:rPr>
          <w:rFonts w:ascii="Arial" w:eastAsia="Times New Roman" w:hAnsi="Arial" w:cs="Arial"/>
          <w:color w:val="333333"/>
          <w:sz w:val="24"/>
          <w:szCs w:val="24"/>
        </w:rPr>
        <w:t>Выбор темы урока, его место в программе. Связь данного урока с предыдущими, и его влияние на следующие уроки.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2</w:t>
      </w:r>
      <w:r w:rsidRPr="007E497F">
        <w:rPr>
          <w:rFonts w:ascii="Arial" w:eastAsia="Times New Roman" w:hAnsi="Arial" w:cs="Arial"/>
          <w:color w:val="333333"/>
          <w:sz w:val="24"/>
          <w:szCs w:val="24"/>
        </w:rPr>
        <w:t>.Краткая характеристика класса: количество сильных/слабых учеников; какие особенности класса были учтены при планировании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3</w:t>
      </w:r>
      <w:r w:rsidRPr="007E497F">
        <w:rPr>
          <w:rFonts w:ascii="Arial" w:eastAsia="Times New Roman" w:hAnsi="Arial" w:cs="Arial"/>
          <w:color w:val="333333"/>
          <w:sz w:val="24"/>
          <w:szCs w:val="24"/>
        </w:rPr>
        <w:t>.Краткий анализ целей и задач урока и оценка их реализации.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4</w:t>
      </w:r>
      <w:r w:rsidRPr="007E497F">
        <w:rPr>
          <w:rFonts w:ascii="Arial" w:eastAsia="Times New Roman" w:hAnsi="Arial" w:cs="Arial"/>
          <w:color w:val="333333"/>
          <w:sz w:val="24"/>
          <w:szCs w:val="24"/>
        </w:rPr>
        <w:t>.Выбор формы урока и приемов/методов, использованных на уроке, взаимосвязь теории и практики. Целесообразно проанализировать основной этап урока подробнее. Так легче показать взаимосвязь всех этапов урока, показать, как остальные этапы работали на главный, основной этап.</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5</w:t>
      </w:r>
      <w:r w:rsidRPr="007E497F">
        <w:rPr>
          <w:rFonts w:ascii="Arial" w:eastAsia="Times New Roman" w:hAnsi="Arial" w:cs="Arial"/>
          <w:color w:val="333333"/>
          <w:sz w:val="24"/>
          <w:szCs w:val="24"/>
        </w:rPr>
        <w:t>Обосновать выбор дидактического материала, ТСО, наглядности. И как это помогло достичь заявленных целей.</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6.</w:t>
      </w:r>
      <w:r w:rsidRPr="007E497F">
        <w:rPr>
          <w:rFonts w:ascii="Arial" w:eastAsia="Times New Roman" w:hAnsi="Arial" w:cs="Arial"/>
          <w:color w:val="333333"/>
          <w:sz w:val="24"/>
          <w:szCs w:val="24"/>
        </w:rPr>
        <w:t>Как организован контроль знаний учащихся (на каком этапе, в какой форме). Оценить эффективность выбранного метода.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7</w:t>
      </w:r>
      <w:r w:rsidRPr="007E497F">
        <w:rPr>
          <w:rFonts w:ascii="Arial" w:eastAsia="Times New Roman" w:hAnsi="Arial" w:cs="Arial"/>
          <w:color w:val="333333"/>
          <w:sz w:val="24"/>
          <w:szCs w:val="24"/>
        </w:rPr>
        <w:t>.Психологическая атмосфера на уроке, заинтересованность учащихся, общение с учителем. Удалось ли избежать перегрузки, утомляемости, сохранить мотивацию?</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8.</w:t>
      </w:r>
      <w:r w:rsidRPr="007E497F">
        <w:rPr>
          <w:rFonts w:ascii="Arial" w:eastAsia="Times New Roman" w:hAnsi="Arial" w:cs="Arial"/>
          <w:color w:val="333333"/>
          <w:sz w:val="24"/>
          <w:szCs w:val="24"/>
        </w:rPr>
        <w:t xml:space="preserve">Правильно ли определен объем и содержание домашнего задания с учетом особенностей класса и степенью </w:t>
      </w:r>
      <w:proofErr w:type="spellStart"/>
      <w:r w:rsidRPr="007E497F">
        <w:rPr>
          <w:rFonts w:ascii="Arial" w:eastAsia="Times New Roman" w:hAnsi="Arial" w:cs="Arial"/>
          <w:color w:val="333333"/>
          <w:sz w:val="24"/>
          <w:szCs w:val="24"/>
        </w:rPr>
        <w:t>усвоенности</w:t>
      </w:r>
      <w:proofErr w:type="spellEnd"/>
      <w:r w:rsidRPr="007E497F">
        <w:rPr>
          <w:rFonts w:ascii="Arial" w:eastAsia="Times New Roman" w:hAnsi="Arial" w:cs="Arial"/>
          <w:color w:val="333333"/>
          <w:sz w:val="24"/>
          <w:szCs w:val="24"/>
        </w:rPr>
        <w:t xml:space="preserve"> нового знания.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lastRenderedPageBreak/>
        <w:t>9</w:t>
      </w:r>
      <w:r w:rsidRPr="007E497F">
        <w:rPr>
          <w:rFonts w:ascii="Arial" w:eastAsia="Times New Roman" w:hAnsi="Arial" w:cs="Arial"/>
          <w:color w:val="333333"/>
          <w:sz w:val="24"/>
          <w:szCs w:val="24"/>
        </w:rPr>
        <w:t>.Как вы сами оцениваете результаты урока: все ли задачи решены, если нет, то почему?</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В двух словах: перспективы вашей дальнейшей деятельности.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Таким образом, самоанализ урока помогает учителю взглянуть на свой урок со стороны, объективно оценит его "плюсы" и "минусы". Это рефлексия, позволяющая выделить неучтенные резервы, выработать свой стиль, сформировать свое педагогическое кредо.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Самоанализ урока по ФГОС</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Обозначьте тему урока.</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Приведите краткую характеристику класса: сколько детей в классе, количество сильных/слабых учеников, какие психологические особенности учеников были учтены в ходе подготовки к этому уроку.</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Укажите тип урока по ФГОС. Напишите, как вписывается урок в план изучения темы, как будет работать на дальнейшее изучение темы.</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Укажите УУД, которые были запланированы на урок, и какие способы выбраны для их формирования.</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Перечислите методы и формы, выбранные для каждого этапа? С какой целью выбран тот или иной метод, ожидаемые результаты.</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Сформулируйте, в чем заключается главный этап, как другие части урока работают на него.</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Проанализируйте, насколько рационально выделено время для каждого вида работы и для каждого этапа урока. Насколько логично выстроена структура, как организованы связки между этапами урока.</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Какие наглядные, дидактические материалы, ТСО были использованы на уроке. Соответствует ли отбор этих материалов поставленным целям?</w:t>
      </w:r>
    </w:p>
    <w:p w:rsidR="007E497F" w:rsidRPr="007E497F" w:rsidRDefault="007E497F" w:rsidP="007E497F">
      <w:pPr>
        <w:numPr>
          <w:ilvl w:val="0"/>
          <w:numId w:val="25"/>
        </w:numPr>
        <w:spacing w:before="100" w:beforeAutospacing="1" w:after="12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Контроль усвоения ЗУН: на каком этапе урока проводился, как организован, в какой форме.</w:t>
      </w:r>
    </w:p>
    <w:p w:rsidR="007E497F" w:rsidRPr="007E497F" w:rsidRDefault="007E497F" w:rsidP="007E497F">
      <w:pPr>
        <w:numPr>
          <w:ilvl w:val="0"/>
          <w:numId w:val="25"/>
        </w:numPr>
        <w:spacing w:before="100" w:beforeAutospacing="1" w:after="0" w:line="240" w:lineRule="auto"/>
        <w:ind w:left="180"/>
        <w:rPr>
          <w:rFonts w:ascii="Arial" w:eastAsia="Times New Roman" w:hAnsi="Arial" w:cs="Arial"/>
          <w:color w:val="333333"/>
          <w:sz w:val="24"/>
          <w:szCs w:val="24"/>
        </w:rPr>
      </w:pPr>
      <w:r w:rsidRPr="007E497F">
        <w:rPr>
          <w:rFonts w:ascii="Arial" w:eastAsia="Times New Roman" w:hAnsi="Arial" w:cs="Arial"/>
          <w:color w:val="333333"/>
          <w:sz w:val="24"/>
          <w:szCs w:val="24"/>
        </w:rPr>
        <w:t>Ваша оценка результатов проведенного урока: удалось ли достичь поставленных целей? Если нет — укажите причину, в чем возникло затруднение?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урока</w:t>
      </w:r>
    </w:p>
    <w:p w:rsidR="007E497F" w:rsidRPr="007E497F" w:rsidRDefault="007E497F" w:rsidP="007E497F">
      <w:pPr>
        <w:numPr>
          <w:ilvl w:val="0"/>
          <w:numId w:val="26"/>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Оценка общей структуры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К какому типу урока может быть отнесен данный урок? Каково место урока в теме, разделе, курсе? Четко ли выделены элементы урока данного типа и правильно ли определена дозировка времени, отводимая на каждую часть урока?</w:t>
      </w:r>
    </w:p>
    <w:p w:rsidR="007E497F" w:rsidRPr="007E497F" w:rsidRDefault="007E497F" w:rsidP="007E497F">
      <w:pPr>
        <w:numPr>
          <w:ilvl w:val="0"/>
          <w:numId w:val="27"/>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Реализация основной дидактической цели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Все ли требования программы по данной теме (вопросу) получили отражение в уроке? Насколько активны были учащиеся при ознакомлении с новым материалом </w:t>
      </w:r>
      <w:r w:rsidRPr="007E497F">
        <w:rPr>
          <w:rFonts w:ascii="Arial" w:eastAsia="Times New Roman" w:hAnsi="Arial" w:cs="Arial"/>
          <w:color w:val="333333"/>
          <w:sz w:val="24"/>
          <w:szCs w:val="24"/>
        </w:rPr>
        <w:lastRenderedPageBreak/>
        <w:t>(восприятие, понимание, пробуждение познавательного интереса)? Верно ли продумана методика решения отдельных “блоков” нового материала?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Как и что следовало изменить в изучении нового материала и почему?</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Имела ли место организация первичного, сопутствующего закрепления (в процессе ознакомления с новым, на специально выделенном этапе урока)? Как осуществлялась проверка качества знаний, умений и навыков учащихся (каким был охват учащихся, принцип вызова и т.п.)?</w:t>
      </w:r>
    </w:p>
    <w:p w:rsidR="007E497F" w:rsidRPr="007E497F" w:rsidRDefault="007E497F" w:rsidP="007E497F">
      <w:pPr>
        <w:numPr>
          <w:ilvl w:val="0"/>
          <w:numId w:val="28"/>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Осуществление развития учащихся в процессе обучения.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xml:space="preserve">Имело ли место вовлечение учащихся в основные мыслительные операции (анализ, синтез, обобщение, классификация, систематизация)? Осуществлялись ли </w:t>
      </w:r>
      <w:proofErr w:type="spellStart"/>
      <w:r w:rsidRPr="007E497F">
        <w:rPr>
          <w:rFonts w:ascii="Arial" w:eastAsia="Times New Roman" w:hAnsi="Arial" w:cs="Arial"/>
          <w:color w:val="333333"/>
          <w:sz w:val="24"/>
          <w:szCs w:val="24"/>
        </w:rPr>
        <w:t>внутрипредметные</w:t>
      </w:r>
      <w:proofErr w:type="spellEnd"/>
      <w:r w:rsidRPr="007E497F">
        <w:rPr>
          <w:rFonts w:ascii="Arial" w:eastAsia="Times New Roman" w:hAnsi="Arial" w:cs="Arial"/>
          <w:color w:val="333333"/>
          <w:sz w:val="24"/>
          <w:szCs w:val="24"/>
        </w:rPr>
        <w:t xml:space="preserve"> и </w:t>
      </w:r>
      <w:proofErr w:type="spellStart"/>
      <w:r w:rsidRPr="007E497F">
        <w:rPr>
          <w:rFonts w:ascii="Arial" w:eastAsia="Times New Roman" w:hAnsi="Arial" w:cs="Arial"/>
          <w:color w:val="333333"/>
          <w:sz w:val="24"/>
          <w:szCs w:val="24"/>
        </w:rPr>
        <w:t>межпредметные</w:t>
      </w:r>
      <w:proofErr w:type="spellEnd"/>
      <w:r w:rsidRPr="007E497F">
        <w:rPr>
          <w:rFonts w:ascii="Arial" w:eastAsia="Times New Roman" w:hAnsi="Arial" w:cs="Arial"/>
          <w:color w:val="333333"/>
          <w:sz w:val="24"/>
          <w:szCs w:val="24"/>
        </w:rPr>
        <w:t xml:space="preserve"> связи? Были ли использованы средства развития творческого мышления? Сообщалась ли на уроке какая-либо информация для общего развития? Имело ли место эстетическое развитие учащихся?</w:t>
      </w:r>
    </w:p>
    <w:p w:rsidR="007E497F" w:rsidRPr="007E497F" w:rsidRDefault="007E497F" w:rsidP="007E497F">
      <w:pPr>
        <w:numPr>
          <w:ilvl w:val="0"/>
          <w:numId w:val="29"/>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Воспитание в процессе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Были ли полностью использованы воспитательные возможности содержания учебного материала? Какая работа велась по формированию мировоззрения? Как была обеспечена на уроке связь обучения с жизнью? Были ли использованы воспитательные возможности оценки знаний? Каково было воспитательное воздействие личности самого учителя?</w:t>
      </w:r>
    </w:p>
    <w:p w:rsidR="007E497F" w:rsidRPr="007E497F" w:rsidRDefault="007E497F" w:rsidP="007E497F">
      <w:pPr>
        <w:numPr>
          <w:ilvl w:val="0"/>
          <w:numId w:val="30"/>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Соблюдение основных принципов дидактики.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Правильно ли была организована деятельность учителя и деятельность учащихся с позиции реализации принципов обучения?</w:t>
      </w:r>
    </w:p>
    <w:p w:rsidR="007E497F" w:rsidRPr="007E497F" w:rsidRDefault="007E497F" w:rsidP="007E497F">
      <w:pPr>
        <w:numPr>
          <w:ilvl w:val="0"/>
          <w:numId w:val="31"/>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Выбор методов обучения.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Соблюдались ли общие требования к выбору методов обучения (в зависимости от общей целевой направленности, дидактической цели, специфики учебного материала, предмета, возраста и индивидуальных особенностей учащихся и т.п.)?</w:t>
      </w:r>
    </w:p>
    <w:p w:rsidR="007E497F" w:rsidRPr="007E497F" w:rsidRDefault="007E497F" w:rsidP="007E497F">
      <w:pPr>
        <w:numPr>
          <w:ilvl w:val="0"/>
          <w:numId w:val="32"/>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Работа учителя на уроке.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Какие виды деятельности учителя имели место на уроке и в каком соотношении (речевая деятельность, слушание, записывание, помощь учащимся и др.)? Был ли достигнут контакт с классом.</w:t>
      </w:r>
    </w:p>
    <w:p w:rsidR="007E497F" w:rsidRPr="007E497F" w:rsidRDefault="007E497F" w:rsidP="007E497F">
      <w:pPr>
        <w:numPr>
          <w:ilvl w:val="0"/>
          <w:numId w:val="33"/>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Работа учащихся на уроке.</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Какой была активность учащихся на разных этапах урока? Какими были виды деятельности учащихся на уроке? Обращалось ли внимание на культуру труда? Какая дисциплина была на уроке и почему?</w:t>
      </w:r>
    </w:p>
    <w:p w:rsidR="007E497F" w:rsidRPr="007E497F" w:rsidRDefault="007E497F" w:rsidP="007E497F">
      <w:pPr>
        <w:numPr>
          <w:ilvl w:val="0"/>
          <w:numId w:val="34"/>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Гигиенические условия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Достаточна освещенность классной комнаты: Сидят ли учащиеся с учетом их здоровья, роста, успеваемости? Удачно ли составлено расписание?</w:t>
      </w:r>
    </w:p>
    <w:p w:rsidR="007E497F" w:rsidRPr="007E497F" w:rsidRDefault="007E497F" w:rsidP="007E497F">
      <w:pPr>
        <w:numPr>
          <w:ilvl w:val="0"/>
          <w:numId w:val="35"/>
        </w:numPr>
        <w:spacing w:before="100" w:beforeAutospacing="1"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Некоторые социальные задачи.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Задачи, связанные с решением педсовета, метод объединения или продиктованы исследованием школы.</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lastRenderedPageBreak/>
        <w:t>В зависимости от момента анализ может проводиться не по всем параметрам, а по двум-трем из перечисленных.</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Самоанализ – это уже начало подготовки учителя к следующему уроку. В настоящие время многие ученые и практики сходятся на том, что педагоги должны владеть различными схемами урока и анализировать урок применительно к различным целям.</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 xml:space="preserve">Самоанализ </w:t>
      </w:r>
      <w:proofErr w:type="gramStart"/>
      <w:r w:rsidRPr="007E497F">
        <w:rPr>
          <w:rFonts w:ascii="Arial" w:eastAsia="Times New Roman" w:hAnsi="Arial" w:cs="Arial"/>
          <w:b/>
          <w:bCs/>
          <w:color w:val="333333"/>
          <w:sz w:val="24"/>
          <w:szCs w:val="24"/>
        </w:rPr>
        <w:t>урока( шаблон</w:t>
      </w:r>
      <w:proofErr w:type="gramEnd"/>
      <w:r w:rsidRPr="007E497F">
        <w:rPr>
          <w:rFonts w:ascii="Arial" w:eastAsia="Times New Roman" w:hAnsi="Arial" w:cs="Arial"/>
          <w:b/>
          <w:bCs/>
          <w:color w:val="333333"/>
          <w:sz w:val="24"/>
          <w:szCs w:val="24"/>
        </w:rPr>
        <w:t>)</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Группа ____________кол-во присутствующих ________ кол-во по списку_______</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Тема урока_______________________________________________________________</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Тип урока и его структура__________________________________________________</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Каково место данного урока в теме? Как этот урок связан с предыдущим?</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Краткая психолого-педагогическая характеристика группы (количество учащихся, присутствующих, количество «слабых» и «сильных» учащихся, активность учащихся на уроке, организованность и подготовленность к уроку)</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Какова триединая дидактическая цель урока (обучающая, развивающая, воспитывающая). Дать оценку успешности в достижении целей урока, обосновать показатели реальности урока.</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Отбор содержания, форм и методов обучения в соответствии с целью урока. Выделить главный этап и дать его полный анализ, основываясь на результатах обучения на уроке.</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Рационально ли было распределено время, отведенное на все этапы урока? Логичны ли «связки» между этапами? Показать, как другие этапы работали на главный этап.</w:t>
      </w:r>
    </w:p>
    <w:p w:rsidR="007E497F" w:rsidRPr="007E497F" w:rsidRDefault="007E497F" w:rsidP="007E497F">
      <w:pPr>
        <w:numPr>
          <w:ilvl w:val="0"/>
          <w:numId w:val="36"/>
        </w:numPr>
        <w:spacing w:before="100" w:beforeAutospacing="1" w:after="12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Отбор дидактических материалов, ТСО, наглядных пособий, раздаточных материалов в соответствии с целями занятия.</w:t>
      </w:r>
    </w:p>
    <w:p w:rsidR="007E497F" w:rsidRPr="007E497F" w:rsidRDefault="007E497F" w:rsidP="007E497F">
      <w:pPr>
        <w:numPr>
          <w:ilvl w:val="0"/>
          <w:numId w:val="36"/>
        </w:numPr>
        <w:spacing w:before="100" w:beforeAutospacing="1" w:after="0" w:line="240" w:lineRule="auto"/>
        <w:ind w:left="900"/>
        <w:rPr>
          <w:rFonts w:ascii="Arial" w:eastAsia="Times New Roman" w:hAnsi="Arial" w:cs="Arial"/>
          <w:color w:val="333333"/>
          <w:sz w:val="24"/>
          <w:szCs w:val="24"/>
        </w:rPr>
      </w:pPr>
      <w:r w:rsidRPr="007E497F">
        <w:rPr>
          <w:rFonts w:ascii="Arial" w:eastAsia="Times New Roman" w:hAnsi="Arial" w:cs="Arial"/>
          <w:color w:val="333333"/>
          <w:sz w:val="24"/>
          <w:szCs w:val="24"/>
        </w:rPr>
        <w:t>Как организован контроль усвоения знаний, умений и навыков учащихся?</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На каких этапах занятия? В каких формах и какими методами осуществлялся? Как организовано регулирование и коррекция знаний учащихся?</w:t>
      </w:r>
    </w:p>
    <w:p w:rsidR="007E497F" w:rsidRPr="007E497F" w:rsidRDefault="007E497F" w:rsidP="007E497F">
      <w:pPr>
        <w:numPr>
          <w:ilvl w:val="0"/>
          <w:numId w:val="37"/>
        </w:numPr>
        <w:spacing w:before="100" w:beforeAutospacing="1" w:after="12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Психологическая атмосфера на занятии</w:t>
      </w:r>
    </w:p>
    <w:p w:rsidR="007E497F" w:rsidRPr="007E497F" w:rsidRDefault="007E497F" w:rsidP="007E497F">
      <w:pPr>
        <w:numPr>
          <w:ilvl w:val="0"/>
          <w:numId w:val="38"/>
        </w:numPr>
        <w:spacing w:before="100" w:beforeAutospacing="1" w:after="12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Как вы оцениваете результаты урока? Удалось ли реализовать все поставленные задачи урока? Если не удалось, то почему?</w:t>
      </w:r>
    </w:p>
    <w:p w:rsidR="007E497F" w:rsidRPr="007E497F" w:rsidRDefault="007E497F" w:rsidP="007E497F">
      <w:pPr>
        <w:numPr>
          <w:ilvl w:val="0"/>
          <w:numId w:val="39"/>
        </w:numPr>
        <w:spacing w:before="100" w:beforeAutospacing="1" w:after="0" w:line="240" w:lineRule="auto"/>
        <w:ind w:left="900" w:hanging="360"/>
        <w:rPr>
          <w:rFonts w:ascii="Arial" w:eastAsia="Times New Roman" w:hAnsi="Arial" w:cs="Arial"/>
          <w:color w:val="333333"/>
          <w:sz w:val="24"/>
          <w:szCs w:val="24"/>
        </w:rPr>
      </w:pPr>
      <w:r w:rsidRPr="007E497F">
        <w:rPr>
          <w:rFonts w:ascii="Arial" w:eastAsia="Times New Roman" w:hAnsi="Arial" w:cs="Arial"/>
          <w:color w:val="333333"/>
          <w:sz w:val="24"/>
          <w:szCs w:val="24"/>
        </w:rPr>
        <w:t>Наметить перспективы своей деятельности.</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b/>
          <w:bCs/>
          <w:color w:val="333333"/>
          <w:sz w:val="24"/>
          <w:szCs w:val="24"/>
        </w:rPr>
        <w:t>Самоанализ проведенного урока.</w:t>
      </w:r>
    </w:p>
    <w:tbl>
      <w:tblPr>
        <w:tblW w:w="5000" w:type="pct"/>
        <w:tblCellMar>
          <w:top w:w="15" w:type="dxa"/>
          <w:left w:w="15" w:type="dxa"/>
          <w:bottom w:w="15" w:type="dxa"/>
          <w:right w:w="15" w:type="dxa"/>
        </w:tblCellMar>
        <w:tblLook w:val="04A0" w:firstRow="1" w:lastRow="0" w:firstColumn="1" w:lastColumn="0" w:noHBand="0" w:noVBand="1"/>
      </w:tblPr>
      <w:tblGrid>
        <w:gridCol w:w="690"/>
        <w:gridCol w:w="6785"/>
        <w:gridCol w:w="2360"/>
      </w:tblGrid>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lastRenderedPageBreak/>
              <w:t>№</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Вопросы для итогового анализа</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Оценка оптимальности действия учителя</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1</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Как были спланированы и поставлены перед учениками задачи урока?</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Оптимально, не оптимально, улучшить планирование таких-то задач</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2</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Как можно оценить избранную учителем структуру основных элементов урока и время, выделенное на каждый из них?</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3</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Как можно оценить избранное содержание урока?</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4</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Можно ли считать оптимальным (для данной темы, подготовленности класса и возможностей учителя) избранное сочетание методов преподавания, стимулирования и контроля</w:t>
            </w:r>
          </w:p>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при опросе</w:t>
            </w:r>
          </w:p>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при изучении нового материала</w:t>
            </w:r>
          </w:p>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при закреплении</w:t>
            </w:r>
          </w:p>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при обобщении изученного</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5</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Насколько удачным оказалось сочетание обще классных, групповых и индивидуальных форм организации учебного процесса на уроке. Обеспечило ли оно дифференцированный подход к слабоуспевающим и наиболее подготовленным ученикам?</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6</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Рационально ли использовались на уроке средства наглядности, ТСО и пр.?</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7</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Творческое применение имеющихся педагогических инноваций, педагогические достижения на уроке:</w:t>
            </w:r>
          </w:p>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составление опорных схем, конспектов</w:t>
            </w:r>
          </w:p>
          <w:p w:rsidR="007E497F" w:rsidRPr="007E497F" w:rsidRDefault="007E497F" w:rsidP="007E497F">
            <w:pPr>
              <w:spacing w:after="24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использование обучающих программ;</w:t>
            </w:r>
          </w:p>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составление заданий и задач с развивающим содержанием;</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8</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Как можно оценить стиль общения учителя с учениками на уроке, соблюдение педагогического такта?</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lastRenderedPageBreak/>
              <w:t>9</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Соблюдались ли на уроке необходимые гигиенические условия, применялись ли способы поддержания работоспособности учеников?</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10</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Насколько успешно решены на уроке задачи образования, воспитания и развития школьников?</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r w:rsidR="007E497F" w:rsidRPr="007E497F" w:rsidTr="007E497F">
        <w:tc>
          <w:tcPr>
            <w:tcW w:w="1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11</w:t>
            </w:r>
          </w:p>
        </w:tc>
        <w:tc>
          <w:tcPr>
            <w:tcW w:w="355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Правильно ли определен объем, сложность домашнего задания, умело ли проведен инструктаж?</w:t>
            </w:r>
          </w:p>
        </w:tc>
        <w:tc>
          <w:tcPr>
            <w:tcW w:w="1300" w:type="pct"/>
            <w:tcBorders>
              <w:top w:val="single" w:sz="2" w:space="0" w:color="auto"/>
              <w:left w:val="single" w:sz="2" w:space="0" w:color="auto"/>
              <w:bottom w:val="single" w:sz="2" w:space="0" w:color="auto"/>
              <w:right w:val="single" w:sz="2" w:space="0" w:color="auto"/>
            </w:tcBorders>
            <w:tcMar>
              <w:top w:w="180" w:type="dxa"/>
              <w:left w:w="240" w:type="dxa"/>
              <w:bottom w:w="180" w:type="dxa"/>
              <w:right w:w="240" w:type="dxa"/>
            </w:tcMar>
            <w:vAlign w:val="center"/>
            <w:hideMark/>
          </w:tcPr>
          <w:p w:rsidR="007E497F" w:rsidRPr="007E497F" w:rsidRDefault="007E497F" w:rsidP="007E497F">
            <w:pPr>
              <w:spacing w:after="0" w:line="300" w:lineRule="atLeast"/>
              <w:rPr>
                <w:rFonts w:ascii="Times New Roman" w:eastAsia="Times New Roman" w:hAnsi="Times New Roman" w:cs="Times New Roman"/>
                <w:sz w:val="21"/>
                <w:szCs w:val="21"/>
              </w:rPr>
            </w:pPr>
            <w:r w:rsidRPr="007E497F">
              <w:rPr>
                <w:rFonts w:ascii="Times New Roman" w:eastAsia="Times New Roman" w:hAnsi="Times New Roman" w:cs="Times New Roman"/>
                <w:sz w:val="21"/>
                <w:szCs w:val="21"/>
              </w:rPr>
              <w:t> </w:t>
            </w:r>
          </w:p>
        </w:tc>
      </w:tr>
    </w:tbl>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br/>
        <w:t>Было бы наивно думать, что учительство в своей основной массе само овладеет методикой системного самоанализа урока. Этому надо учить, настойчиво и систематически. И первыми учителями должны стать руководители школ, овладевшие методикой системного анализа урока.</w:t>
      </w:r>
    </w:p>
    <w:p w:rsidR="007E497F" w:rsidRPr="007E497F" w:rsidRDefault="007E497F" w:rsidP="007E497F">
      <w:pPr>
        <w:spacing w:after="24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Умение провести самоанализ принесёт плоды тому, кто его будет регулярно использовать в своей работе.</w:t>
      </w:r>
    </w:p>
    <w:p w:rsidR="007E497F" w:rsidRPr="007E497F" w:rsidRDefault="007E497F" w:rsidP="007E497F">
      <w:pPr>
        <w:spacing w:after="0" w:line="240" w:lineRule="auto"/>
        <w:rPr>
          <w:rFonts w:ascii="Arial" w:eastAsia="Times New Roman" w:hAnsi="Arial" w:cs="Arial"/>
          <w:color w:val="333333"/>
          <w:sz w:val="24"/>
          <w:szCs w:val="24"/>
        </w:rPr>
      </w:pPr>
      <w:r w:rsidRPr="007E497F">
        <w:rPr>
          <w:rFonts w:ascii="Arial" w:eastAsia="Times New Roman" w:hAnsi="Arial" w:cs="Arial"/>
          <w:color w:val="333333"/>
          <w:sz w:val="24"/>
          <w:szCs w:val="24"/>
        </w:rPr>
        <w:t> </w:t>
      </w:r>
    </w:p>
    <w:p w:rsidR="002B19E7" w:rsidRDefault="002B19E7"/>
    <w:sectPr w:rsidR="002B19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535F3"/>
    <w:multiLevelType w:val="multilevel"/>
    <w:tmpl w:val="C62E72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C12BC"/>
    <w:multiLevelType w:val="multilevel"/>
    <w:tmpl w:val="E2825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D385A"/>
    <w:multiLevelType w:val="multilevel"/>
    <w:tmpl w:val="4D9A5F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E25E8D"/>
    <w:multiLevelType w:val="multilevel"/>
    <w:tmpl w:val="4F6E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F24C9"/>
    <w:multiLevelType w:val="multilevel"/>
    <w:tmpl w:val="E7C8A9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61FC0"/>
    <w:multiLevelType w:val="multilevel"/>
    <w:tmpl w:val="61D21A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743E92"/>
    <w:multiLevelType w:val="multilevel"/>
    <w:tmpl w:val="44E4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54C4D"/>
    <w:multiLevelType w:val="multilevel"/>
    <w:tmpl w:val="E896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520312"/>
    <w:multiLevelType w:val="multilevel"/>
    <w:tmpl w:val="098A7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4B5935"/>
    <w:multiLevelType w:val="multilevel"/>
    <w:tmpl w:val="078E18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0534C1"/>
    <w:multiLevelType w:val="multilevel"/>
    <w:tmpl w:val="0A640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BD5A10"/>
    <w:multiLevelType w:val="multilevel"/>
    <w:tmpl w:val="A6243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9C6998"/>
    <w:multiLevelType w:val="multilevel"/>
    <w:tmpl w:val="9A147C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AD208E"/>
    <w:multiLevelType w:val="multilevel"/>
    <w:tmpl w:val="416C62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AF637B"/>
    <w:multiLevelType w:val="multilevel"/>
    <w:tmpl w:val="49D83C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311975"/>
    <w:multiLevelType w:val="multilevel"/>
    <w:tmpl w:val="AB822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336F7"/>
    <w:multiLevelType w:val="multilevel"/>
    <w:tmpl w:val="BA2CDF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F09F3"/>
    <w:multiLevelType w:val="multilevel"/>
    <w:tmpl w:val="E4D4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BC6582"/>
    <w:multiLevelType w:val="multilevel"/>
    <w:tmpl w:val="CD06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ED1987"/>
    <w:multiLevelType w:val="multilevel"/>
    <w:tmpl w:val="2206C8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BE789D"/>
    <w:multiLevelType w:val="multilevel"/>
    <w:tmpl w:val="F154D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944811"/>
    <w:multiLevelType w:val="multilevel"/>
    <w:tmpl w:val="0212B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BE4113"/>
    <w:multiLevelType w:val="multilevel"/>
    <w:tmpl w:val="66A2D0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9D2D61"/>
    <w:multiLevelType w:val="multilevel"/>
    <w:tmpl w:val="316456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35622C"/>
    <w:multiLevelType w:val="multilevel"/>
    <w:tmpl w:val="DA92CA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7903FE"/>
    <w:multiLevelType w:val="multilevel"/>
    <w:tmpl w:val="A38A8C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A55427"/>
    <w:multiLevelType w:val="multilevel"/>
    <w:tmpl w:val="6ADC11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0A4729"/>
    <w:multiLevelType w:val="multilevel"/>
    <w:tmpl w:val="5B4E2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BA1273"/>
    <w:multiLevelType w:val="multilevel"/>
    <w:tmpl w:val="FEB29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205BEB"/>
    <w:multiLevelType w:val="multilevel"/>
    <w:tmpl w:val="35AA38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8D2FDF"/>
    <w:multiLevelType w:val="multilevel"/>
    <w:tmpl w:val="67465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384521"/>
    <w:multiLevelType w:val="multilevel"/>
    <w:tmpl w:val="9320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6"/>
  </w:num>
  <w:num w:numId="4">
    <w:abstractNumId w:val="27"/>
  </w:num>
  <w:num w:numId="5">
    <w:abstractNumId w:val="17"/>
  </w:num>
  <w:num w:numId="6">
    <w:abstractNumId w:val="20"/>
  </w:num>
  <w:num w:numId="7">
    <w:abstractNumId w:val="29"/>
    <w:lvlOverride w:ilvl="0">
      <w:lvl w:ilvl="0">
        <w:numFmt w:val="decimal"/>
        <w:lvlText w:val="%1."/>
        <w:lvlJc w:val="left"/>
      </w:lvl>
    </w:lvlOverride>
  </w:num>
  <w:num w:numId="8">
    <w:abstractNumId w:val="22"/>
    <w:lvlOverride w:ilvl="0">
      <w:lvl w:ilvl="0">
        <w:numFmt w:val="decimal"/>
        <w:lvlText w:val="%1."/>
        <w:lvlJc w:val="left"/>
      </w:lvl>
    </w:lvlOverride>
  </w:num>
  <w:num w:numId="9">
    <w:abstractNumId w:val="22"/>
    <w:lvlOverride w:ilvl="0">
      <w:lvl w:ilvl="0">
        <w:numFmt w:val="decimal"/>
        <w:lvlText w:val="%1."/>
        <w:lvlJc w:val="left"/>
      </w:lvl>
    </w:lvlOverride>
  </w:num>
  <w:num w:numId="10">
    <w:abstractNumId w:val="11"/>
    <w:lvlOverride w:ilvl="0">
      <w:lvl w:ilvl="0">
        <w:numFmt w:val="decimal"/>
        <w:lvlText w:val="%1."/>
        <w:lvlJc w:val="left"/>
      </w:lvl>
    </w:lvlOverride>
  </w:num>
  <w:num w:numId="11">
    <w:abstractNumId w:val="30"/>
    <w:lvlOverride w:ilvl="0">
      <w:lvl w:ilvl="0">
        <w:numFmt w:val="decimal"/>
        <w:lvlText w:val="%1."/>
        <w:lvlJc w:val="left"/>
      </w:lvl>
    </w:lvlOverride>
  </w:num>
  <w:num w:numId="12">
    <w:abstractNumId w:val="0"/>
    <w:lvlOverride w:ilvl="0">
      <w:lvl w:ilvl="0">
        <w:numFmt w:val="decimal"/>
        <w:lvlText w:val="%1."/>
        <w:lvlJc w:val="left"/>
      </w:lvl>
    </w:lvlOverride>
  </w:num>
  <w:num w:numId="13">
    <w:abstractNumId w:val="9"/>
    <w:lvlOverride w:ilvl="0">
      <w:lvl w:ilvl="0">
        <w:numFmt w:val="decimal"/>
        <w:lvlText w:val="%1."/>
        <w:lvlJc w:val="left"/>
      </w:lvl>
    </w:lvlOverride>
  </w:num>
  <w:num w:numId="14">
    <w:abstractNumId w:val="7"/>
  </w:num>
  <w:num w:numId="15">
    <w:abstractNumId w:val="24"/>
    <w:lvlOverride w:ilvl="0">
      <w:lvl w:ilvl="0">
        <w:numFmt w:val="decimal"/>
        <w:lvlText w:val="%1."/>
        <w:lvlJc w:val="left"/>
      </w:lvl>
    </w:lvlOverride>
  </w:num>
  <w:num w:numId="16">
    <w:abstractNumId w:val="24"/>
    <w:lvlOverride w:ilvl="0">
      <w:lvl w:ilvl="0">
        <w:numFmt w:val="decimal"/>
        <w:lvlText w:val="%1."/>
        <w:lvlJc w:val="left"/>
      </w:lvl>
    </w:lvlOverride>
  </w:num>
  <w:num w:numId="17">
    <w:abstractNumId w:val="24"/>
    <w:lvlOverride w:ilvl="0">
      <w:lvl w:ilvl="0">
        <w:numFmt w:val="decimal"/>
        <w:lvlText w:val="%1."/>
        <w:lvlJc w:val="left"/>
      </w:lvl>
    </w:lvlOverride>
  </w:num>
  <w:num w:numId="18">
    <w:abstractNumId w:val="24"/>
    <w:lvlOverride w:ilvl="0">
      <w:lvl w:ilvl="0">
        <w:numFmt w:val="decimal"/>
        <w:lvlText w:val="%1."/>
        <w:lvlJc w:val="left"/>
      </w:lvl>
    </w:lvlOverride>
  </w:num>
  <w:num w:numId="19">
    <w:abstractNumId w:val="10"/>
  </w:num>
  <w:num w:numId="20">
    <w:abstractNumId w:val="8"/>
  </w:num>
  <w:num w:numId="21">
    <w:abstractNumId w:val="28"/>
  </w:num>
  <w:num w:numId="22">
    <w:abstractNumId w:val="4"/>
    <w:lvlOverride w:ilvl="0">
      <w:lvl w:ilvl="0">
        <w:numFmt w:val="decimal"/>
        <w:lvlText w:val="%1."/>
        <w:lvlJc w:val="left"/>
      </w:lvl>
    </w:lvlOverride>
  </w:num>
  <w:num w:numId="23">
    <w:abstractNumId w:val="4"/>
    <w:lvlOverride w:ilvl="0">
      <w:lvl w:ilvl="0">
        <w:numFmt w:val="decimal"/>
        <w:lvlText w:val="%1."/>
        <w:lvlJc w:val="left"/>
      </w:lvl>
    </w:lvlOverride>
  </w:num>
  <w:num w:numId="24">
    <w:abstractNumId w:val="31"/>
  </w:num>
  <w:num w:numId="25">
    <w:abstractNumId w:val="18"/>
  </w:num>
  <w:num w:numId="26">
    <w:abstractNumId w:val="1"/>
  </w:num>
  <w:num w:numId="27">
    <w:abstractNumId w:val="14"/>
    <w:lvlOverride w:ilvl="0">
      <w:lvl w:ilvl="0">
        <w:numFmt w:val="decimal"/>
        <w:lvlText w:val="%1."/>
        <w:lvlJc w:val="left"/>
      </w:lvl>
    </w:lvlOverride>
  </w:num>
  <w:num w:numId="28">
    <w:abstractNumId w:val="25"/>
    <w:lvlOverride w:ilvl="0">
      <w:lvl w:ilvl="0">
        <w:numFmt w:val="decimal"/>
        <w:lvlText w:val="%1."/>
        <w:lvlJc w:val="left"/>
      </w:lvl>
    </w:lvlOverride>
  </w:num>
  <w:num w:numId="29">
    <w:abstractNumId w:val="12"/>
    <w:lvlOverride w:ilvl="0">
      <w:lvl w:ilvl="0">
        <w:numFmt w:val="decimal"/>
        <w:lvlText w:val="%1."/>
        <w:lvlJc w:val="left"/>
      </w:lvl>
    </w:lvlOverride>
  </w:num>
  <w:num w:numId="30">
    <w:abstractNumId w:val="5"/>
    <w:lvlOverride w:ilvl="0">
      <w:lvl w:ilvl="0">
        <w:numFmt w:val="decimal"/>
        <w:lvlText w:val="%1."/>
        <w:lvlJc w:val="left"/>
      </w:lvl>
    </w:lvlOverride>
  </w:num>
  <w:num w:numId="31">
    <w:abstractNumId w:val="23"/>
    <w:lvlOverride w:ilvl="0">
      <w:lvl w:ilvl="0">
        <w:numFmt w:val="decimal"/>
        <w:lvlText w:val="%1."/>
        <w:lvlJc w:val="left"/>
      </w:lvl>
    </w:lvlOverride>
  </w:num>
  <w:num w:numId="32">
    <w:abstractNumId w:val="16"/>
    <w:lvlOverride w:ilvl="0">
      <w:lvl w:ilvl="0">
        <w:numFmt w:val="decimal"/>
        <w:lvlText w:val="%1."/>
        <w:lvlJc w:val="left"/>
      </w:lvl>
    </w:lvlOverride>
  </w:num>
  <w:num w:numId="33">
    <w:abstractNumId w:val="19"/>
    <w:lvlOverride w:ilvl="0">
      <w:lvl w:ilvl="0">
        <w:numFmt w:val="decimal"/>
        <w:lvlText w:val="%1."/>
        <w:lvlJc w:val="left"/>
      </w:lvl>
    </w:lvlOverride>
  </w:num>
  <w:num w:numId="34">
    <w:abstractNumId w:val="2"/>
    <w:lvlOverride w:ilvl="0">
      <w:lvl w:ilvl="0">
        <w:numFmt w:val="decimal"/>
        <w:lvlText w:val="%1."/>
        <w:lvlJc w:val="left"/>
      </w:lvl>
    </w:lvlOverride>
  </w:num>
  <w:num w:numId="35">
    <w:abstractNumId w:val="26"/>
    <w:lvlOverride w:ilvl="0">
      <w:lvl w:ilvl="0">
        <w:numFmt w:val="decimal"/>
        <w:lvlText w:val="%1."/>
        <w:lvlJc w:val="left"/>
      </w:lvl>
    </w:lvlOverride>
  </w:num>
  <w:num w:numId="36">
    <w:abstractNumId w:val="21"/>
  </w:num>
  <w:num w:numId="37">
    <w:abstractNumId w:val="13"/>
    <w:lvlOverride w:ilvl="0">
      <w:lvl w:ilvl="0">
        <w:numFmt w:val="decimal"/>
        <w:lvlText w:val="%1."/>
        <w:lvlJc w:val="left"/>
      </w:lvl>
    </w:lvlOverride>
  </w:num>
  <w:num w:numId="38">
    <w:abstractNumId w:val="13"/>
    <w:lvlOverride w:ilvl="0">
      <w:lvl w:ilvl="0">
        <w:numFmt w:val="decimal"/>
        <w:lvlText w:val="%1."/>
        <w:lvlJc w:val="left"/>
      </w:lvl>
    </w:lvlOverride>
  </w:num>
  <w:num w:numId="39">
    <w:abstractNumId w:val="13"/>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97F"/>
    <w:rsid w:val="001E2D75"/>
    <w:rsid w:val="002B19E7"/>
    <w:rsid w:val="007E4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03BC6-D294-4B9C-8675-64C6E57E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497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E497F"/>
    <w:rPr>
      <w:b/>
      <w:bCs/>
    </w:rPr>
  </w:style>
  <w:style w:type="character" w:styleId="a5">
    <w:name w:val="Emphasis"/>
    <w:basedOn w:val="a0"/>
    <w:uiPriority w:val="20"/>
    <w:qFormat/>
    <w:rsid w:val="007E497F"/>
    <w:rPr>
      <w:i/>
      <w:iCs/>
    </w:rPr>
  </w:style>
  <w:style w:type="paragraph" w:styleId="a6">
    <w:name w:val="Balloon Text"/>
    <w:basedOn w:val="a"/>
    <w:link w:val="a7"/>
    <w:uiPriority w:val="99"/>
    <w:semiHidden/>
    <w:unhideWhenUsed/>
    <w:rsid w:val="001E2D7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E2D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5973">
      <w:bodyDiv w:val="1"/>
      <w:marLeft w:val="0"/>
      <w:marRight w:val="0"/>
      <w:marTop w:val="0"/>
      <w:marBottom w:val="0"/>
      <w:divBdr>
        <w:top w:val="none" w:sz="0" w:space="0" w:color="auto"/>
        <w:left w:val="none" w:sz="0" w:space="0" w:color="auto"/>
        <w:bottom w:val="none" w:sz="0" w:space="0" w:color="auto"/>
        <w:right w:val="none" w:sz="0" w:space="0" w:color="auto"/>
      </w:divBdr>
      <w:divsChild>
        <w:div w:id="1097554107">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4003</Words>
  <Characters>22823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Првоторов</dc:creator>
  <cp:keywords/>
  <dc:description/>
  <cp:lastModifiedBy>User</cp:lastModifiedBy>
  <cp:revision>2</cp:revision>
  <cp:lastPrinted>2025-04-03T11:20:00Z</cp:lastPrinted>
  <dcterms:created xsi:type="dcterms:W3CDTF">2025-04-03T11:21:00Z</dcterms:created>
  <dcterms:modified xsi:type="dcterms:W3CDTF">2025-04-03T11:21:00Z</dcterms:modified>
</cp:coreProperties>
</file>